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2FEEA" w14:textId="73047B1F" w:rsidR="00110930" w:rsidRPr="00110930" w:rsidRDefault="00110930" w:rsidP="00110930">
      <w:pPr>
        <w:rPr>
          <w:rFonts w:ascii="Tahoma" w:eastAsia="Times New Roman" w:hAnsi="Tahoma" w:cs="Tahoma"/>
          <w:b/>
          <w:bCs/>
          <w:i/>
          <w:iCs/>
          <w:spacing w:val="-14"/>
          <w:sz w:val="36"/>
          <w:szCs w:val="36"/>
          <w:u w:val="double"/>
          <w:lang w:eastAsia="en-GB"/>
        </w:rPr>
      </w:pPr>
      <w:r w:rsidRPr="00110930">
        <w:rPr>
          <w:rFonts w:ascii="Tahoma" w:eastAsia="Times New Roman" w:hAnsi="Tahoma" w:cs="Tahoma"/>
          <w:b/>
          <w:bCs/>
          <w:i/>
          <w:iCs/>
          <w:spacing w:val="-14"/>
          <w:sz w:val="36"/>
          <w:szCs w:val="36"/>
          <w:u w:val="double"/>
          <w:lang w:eastAsia="en-GB"/>
        </w:rPr>
        <w:t>a fun exercise for increasing closeness in couple relationships</w:t>
      </w:r>
    </w:p>
    <w:p w14:paraId="1BBD68BE" w14:textId="2B09317D" w:rsidR="00110930" w:rsidRPr="00460146" w:rsidRDefault="00110930" w:rsidP="00110930">
      <w:pPr>
        <w:rPr>
          <w:rFonts w:ascii="Tahoma" w:eastAsia="Times New Roman" w:hAnsi="Tahoma" w:cs="Tahoma"/>
          <w:sz w:val="14"/>
          <w:szCs w:val="14"/>
          <w:lang w:eastAsia="en-GB"/>
        </w:rPr>
      </w:pPr>
    </w:p>
    <w:p w14:paraId="1ABC54FD" w14:textId="14B37D73" w:rsidR="00110930" w:rsidRPr="00460146" w:rsidRDefault="00110930" w:rsidP="00110930">
      <w:pPr>
        <w:jc w:val="center"/>
        <w:rPr>
          <w:rFonts w:ascii="Tahoma" w:eastAsia="Times New Roman" w:hAnsi="Tahoma" w:cs="Tahoma"/>
          <w:i/>
          <w:iCs/>
          <w:sz w:val="23"/>
          <w:szCs w:val="23"/>
          <w:lang w:eastAsia="en-GB"/>
        </w:rPr>
      </w:pPr>
      <w:r w:rsidRPr="00460146">
        <w:rPr>
          <w:rFonts w:ascii="Tahoma" w:eastAsia="Times New Roman" w:hAnsi="Tahoma" w:cs="Tahoma"/>
          <w:i/>
          <w:iCs/>
          <w:sz w:val="23"/>
          <w:szCs w:val="23"/>
          <w:lang w:eastAsia="en-GB"/>
        </w:rPr>
        <w:t>(this exercise with links to the studies mentioned is a www.goodmedicine.org.uk 12.06.21 blog post)</w:t>
      </w:r>
    </w:p>
    <w:p w14:paraId="699D5918" w14:textId="77777777" w:rsidR="00110930" w:rsidRPr="00460146" w:rsidRDefault="00110930" w:rsidP="00110930">
      <w:pPr>
        <w:rPr>
          <w:rFonts w:ascii="Tahoma" w:eastAsia="Times New Roman" w:hAnsi="Tahoma" w:cs="Tahoma"/>
          <w:sz w:val="16"/>
          <w:szCs w:val="16"/>
          <w:lang w:eastAsia="en-GB"/>
        </w:rPr>
      </w:pPr>
    </w:p>
    <w:p w14:paraId="68C63A39" w14:textId="4D7F0046" w:rsidR="00DE216E" w:rsidRDefault="00DE216E" w:rsidP="00110930">
      <w:pPr>
        <w:rPr>
          <w:rFonts w:ascii="Tahoma" w:eastAsia="Times New Roman" w:hAnsi="Tahoma" w:cs="Tahoma"/>
          <w:i/>
          <w:iCs/>
          <w:lang w:eastAsia="en-GB"/>
        </w:rPr>
      </w:pPr>
      <w:r w:rsidRPr="00DE216E">
        <w:rPr>
          <w:rFonts w:ascii="Tahoma" w:eastAsia="Times New Roman" w:hAnsi="Tahoma" w:cs="Tahoma"/>
          <w:lang w:eastAsia="en-GB"/>
        </w:rPr>
        <w:t>The</w:t>
      </w:r>
      <w:r w:rsidR="00460146">
        <w:rPr>
          <w:rFonts w:ascii="Tahoma" w:eastAsia="Times New Roman" w:hAnsi="Tahoma" w:cs="Tahoma"/>
          <w:lang w:eastAsia="en-GB"/>
        </w:rPr>
        <w:t xml:space="preserve"> </w:t>
      </w:r>
      <w:r w:rsidR="00460146">
        <w:rPr>
          <w:rFonts w:ascii="Tahoma" w:eastAsia="Times New Roman" w:hAnsi="Tahoma" w:cs="Tahoma"/>
          <w:i/>
          <w:iCs/>
          <w:lang w:eastAsia="en-GB"/>
        </w:rPr>
        <w:t>Journal of Positive Psychology</w:t>
      </w:r>
      <w:r w:rsidRPr="00DE216E">
        <w:rPr>
          <w:rFonts w:ascii="Tahoma" w:eastAsia="Times New Roman" w:hAnsi="Tahoma" w:cs="Tahoma"/>
          <w:lang w:eastAsia="en-GB"/>
        </w:rPr>
        <w:t xml:space="preserve"> regularly publishes very interesting, helpful articles.  One that recently caught my eye is titled</w:t>
      </w:r>
      <w:r w:rsidR="00460146">
        <w:rPr>
          <w:rFonts w:ascii="Tahoma" w:eastAsia="Times New Roman" w:hAnsi="Tahoma" w:cs="Tahoma"/>
          <w:lang w:eastAsia="en-GB"/>
        </w:rPr>
        <w:t xml:space="preserve"> </w:t>
      </w:r>
      <w:r w:rsidR="00460146">
        <w:rPr>
          <w:rFonts w:ascii="Tahoma" w:eastAsia="Times New Roman" w:hAnsi="Tahoma" w:cs="Tahoma"/>
          <w:i/>
          <w:iCs/>
          <w:lang w:eastAsia="en-GB"/>
        </w:rPr>
        <w:t xml:space="preserve">“The marital version of three good things: A mixed methods study”.  </w:t>
      </w:r>
      <w:r w:rsidRPr="00DE216E">
        <w:rPr>
          <w:rFonts w:ascii="Tahoma" w:eastAsia="Times New Roman" w:hAnsi="Tahoma" w:cs="Tahoma"/>
          <w:lang w:eastAsia="en-GB"/>
        </w:rPr>
        <w:t xml:space="preserve">OK, maybe not the </w:t>
      </w:r>
      <w:proofErr w:type="gramStart"/>
      <w:r w:rsidRPr="00DE216E">
        <w:rPr>
          <w:rFonts w:ascii="Tahoma" w:eastAsia="Times New Roman" w:hAnsi="Tahoma" w:cs="Tahoma"/>
          <w:lang w:eastAsia="en-GB"/>
        </w:rPr>
        <w:t>most catchy</w:t>
      </w:r>
      <w:proofErr w:type="gramEnd"/>
      <w:r w:rsidRPr="00DE216E">
        <w:rPr>
          <w:rFonts w:ascii="Tahoma" w:eastAsia="Times New Roman" w:hAnsi="Tahoma" w:cs="Tahoma"/>
          <w:lang w:eastAsia="en-GB"/>
        </w:rPr>
        <w:t xml:space="preserve"> title, but the reference to '</w:t>
      </w:r>
      <w:r w:rsidRPr="00DE216E">
        <w:rPr>
          <w:rFonts w:ascii="Tahoma" w:eastAsia="Times New Roman" w:hAnsi="Tahoma" w:cs="Tahoma"/>
          <w:i/>
          <w:iCs/>
          <w:lang w:eastAsia="en-GB"/>
        </w:rPr>
        <w:t>three good things' </w:t>
      </w:r>
      <w:r w:rsidRPr="00DE216E">
        <w:rPr>
          <w:rFonts w:ascii="Tahoma" w:eastAsia="Times New Roman" w:hAnsi="Tahoma" w:cs="Tahoma"/>
          <w:lang w:eastAsia="en-GB"/>
        </w:rPr>
        <w:t xml:space="preserve">hooked my interest as this is a </w:t>
      </w:r>
      <w:r w:rsidRPr="00DE216E">
        <w:rPr>
          <w:rFonts w:ascii="Tahoma" w:eastAsia="Times New Roman" w:hAnsi="Tahoma" w:cs="Tahoma"/>
          <w:i/>
          <w:iCs/>
          <w:lang w:eastAsia="en-GB"/>
        </w:rPr>
        <w:t>'solo exercise'</w:t>
      </w:r>
      <w:r w:rsidRPr="00DE216E">
        <w:rPr>
          <w:rFonts w:ascii="Tahoma" w:eastAsia="Times New Roman" w:hAnsi="Tahoma" w:cs="Tahoma"/>
          <w:lang w:eastAsia="en-GB"/>
        </w:rPr>
        <w:t xml:space="preserve"> that can be so helpful in nourishing our sense of gratitude, appreciation &amp; wellbeing.  For more on the </w:t>
      </w:r>
      <w:r w:rsidRPr="00DE216E">
        <w:rPr>
          <w:rFonts w:ascii="Tahoma" w:eastAsia="Times New Roman" w:hAnsi="Tahoma" w:cs="Tahoma"/>
          <w:i/>
          <w:iCs/>
          <w:lang w:eastAsia="en-GB"/>
        </w:rPr>
        <w:t>'solo exercise'</w:t>
      </w:r>
      <w:r w:rsidRPr="00DE216E">
        <w:rPr>
          <w:rFonts w:ascii="Tahoma" w:eastAsia="Times New Roman" w:hAnsi="Tahoma" w:cs="Tahoma"/>
          <w:lang w:eastAsia="en-GB"/>
        </w:rPr>
        <w:t>, see th</w:t>
      </w:r>
      <w:r w:rsidR="00460146">
        <w:rPr>
          <w:rFonts w:ascii="Tahoma" w:eastAsia="Times New Roman" w:hAnsi="Tahoma" w:cs="Tahoma"/>
          <w:lang w:eastAsia="en-GB"/>
        </w:rPr>
        <w:t>e blog</w:t>
      </w:r>
      <w:r w:rsidRPr="00DE216E">
        <w:rPr>
          <w:rFonts w:ascii="Tahoma" w:eastAsia="Times New Roman" w:hAnsi="Tahoma" w:cs="Tahoma"/>
          <w:lang w:eastAsia="en-GB"/>
        </w:rPr>
        <w:t xml:space="preserve"> post on</w:t>
      </w:r>
      <w:r w:rsidR="00460146">
        <w:rPr>
          <w:rFonts w:ascii="Tahoma" w:eastAsia="Times New Roman" w:hAnsi="Tahoma" w:cs="Tahoma"/>
          <w:lang w:eastAsia="en-GB"/>
        </w:rPr>
        <w:t xml:space="preserve"> </w:t>
      </w:r>
      <w:r w:rsidR="00460146">
        <w:rPr>
          <w:rFonts w:ascii="Tahoma" w:eastAsia="Times New Roman" w:hAnsi="Tahoma" w:cs="Tahoma"/>
          <w:i/>
          <w:iCs/>
          <w:lang w:eastAsia="en-GB"/>
        </w:rPr>
        <w:t xml:space="preserve">“How to live well ... </w:t>
      </w:r>
      <w:proofErr w:type="spellStart"/>
      <w:r w:rsidR="00460146">
        <w:rPr>
          <w:rFonts w:ascii="Tahoma" w:eastAsia="Times New Roman" w:hAnsi="Tahoma" w:cs="Tahoma"/>
          <w:i/>
          <w:iCs/>
          <w:lang w:eastAsia="en-GB"/>
        </w:rPr>
        <w:t>positivitiy</w:t>
      </w:r>
      <w:proofErr w:type="spellEnd"/>
      <w:r w:rsidR="00460146">
        <w:rPr>
          <w:rFonts w:ascii="Tahoma" w:eastAsia="Times New Roman" w:hAnsi="Tahoma" w:cs="Tahoma"/>
          <w:i/>
          <w:iCs/>
          <w:lang w:eastAsia="en-GB"/>
        </w:rPr>
        <w:t xml:space="preserve">, savouring &amp; gratitude”, </w:t>
      </w:r>
      <w:r w:rsidRPr="00DE216E">
        <w:rPr>
          <w:rFonts w:ascii="Tahoma" w:eastAsia="Times New Roman" w:hAnsi="Tahoma" w:cs="Tahoma"/>
          <w:lang w:eastAsia="en-GB"/>
        </w:rPr>
        <w:t>especially section </w:t>
      </w:r>
      <w:r w:rsidRPr="00DE216E">
        <w:rPr>
          <w:rFonts w:ascii="Tahoma" w:eastAsia="Times New Roman" w:hAnsi="Tahoma" w:cs="Tahoma"/>
          <w:i/>
          <w:iCs/>
          <w:lang w:eastAsia="en-GB"/>
        </w:rPr>
        <w:t>3.)</w:t>
      </w:r>
      <w:r w:rsidRPr="00DE216E">
        <w:rPr>
          <w:rFonts w:ascii="Tahoma" w:eastAsia="Times New Roman" w:hAnsi="Tahoma" w:cs="Tahoma"/>
          <w:lang w:eastAsia="en-GB"/>
        </w:rPr>
        <w:t> and handouts highlighted in section </w:t>
      </w:r>
      <w:r w:rsidRPr="00DE216E">
        <w:rPr>
          <w:rFonts w:ascii="Tahoma" w:eastAsia="Times New Roman" w:hAnsi="Tahoma" w:cs="Tahoma"/>
          <w:i/>
          <w:iCs/>
          <w:lang w:eastAsia="en-GB"/>
        </w:rPr>
        <w:t>9.).</w:t>
      </w:r>
    </w:p>
    <w:p w14:paraId="71A49584" w14:textId="77777777" w:rsidR="00460146" w:rsidRPr="00DE216E" w:rsidRDefault="00460146" w:rsidP="00110930">
      <w:pPr>
        <w:rPr>
          <w:rFonts w:ascii="Tahoma" w:eastAsia="Times New Roman" w:hAnsi="Tahoma" w:cs="Tahoma"/>
          <w:sz w:val="16"/>
          <w:szCs w:val="16"/>
          <w:lang w:eastAsia="en-GB"/>
        </w:rPr>
      </w:pPr>
    </w:p>
    <w:p w14:paraId="17B49126" w14:textId="1C3A5639" w:rsidR="00DE216E" w:rsidRDefault="00DE216E" w:rsidP="00110930">
      <w:pPr>
        <w:rPr>
          <w:rFonts w:ascii="Tahoma" w:eastAsia="Times New Roman" w:hAnsi="Tahoma" w:cs="Tahoma"/>
          <w:i/>
          <w:iCs/>
          <w:lang w:eastAsia="en-GB"/>
        </w:rPr>
      </w:pPr>
      <w:r w:rsidRPr="00DE216E">
        <w:rPr>
          <w:rFonts w:ascii="Tahoma" w:eastAsia="Times New Roman" w:hAnsi="Tahoma" w:cs="Tahoma"/>
          <w:lang w:eastAsia="en-GB"/>
        </w:rPr>
        <w:t>The authors of this recent </w:t>
      </w:r>
      <w:r w:rsidRPr="00DE216E">
        <w:rPr>
          <w:rFonts w:ascii="Tahoma" w:eastAsia="Times New Roman" w:hAnsi="Tahoma" w:cs="Tahoma"/>
          <w:i/>
          <w:iCs/>
          <w:lang w:eastAsia="en-GB"/>
        </w:rPr>
        <w:t>'marital version' </w:t>
      </w:r>
      <w:r w:rsidRPr="00DE216E">
        <w:rPr>
          <w:rFonts w:ascii="Tahoma" w:eastAsia="Times New Roman" w:hAnsi="Tahoma" w:cs="Tahoma"/>
          <w:lang w:eastAsia="en-GB"/>
        </w:rPr>
        <w:t xml:space="preserve">paper, write: </w:t>
      </w:r>
      <w:r w:rsidRPr="00DE216E">
        <w:rPr>
          <w:rFonts w:ascii="Tahoma" w:eastAsia="Times New Roman" w:hAnsi="Tahoma" w:cs="Tahoma"/>
          <w:i/>
          <w:iCs/>
          <w:lang w:eastAsia="en-GB"/>
        </w:rPr>
        <w:t xml:space="preserve">"Many couples’ relationship lacks the prosperity that characterize a good marriage. To address this languishing, our study proposes an adaptation of the well-validated intervention Three Good Things and examines its effectiveness on marital quality. This mixed-method study comprised 134 heterosexual couples, randomly allocated into one of three groups: intervention, placebo, and no-treatment. Participants completed questionnaires aimed at measuring marital satisfaction, intimacy, and burnout, on three time points: before the intervention, immediately following it, and a month afterwards. At the end of the study period, the intervention and placebo groups answered an open-coded question about the effect the intervention had on their relationship. Results showed increased intimacy and decreased burnout in the intervention group, among participants who complied with the study procedure. A qualitative analysis of responses to the open-coded question found that most couples in the intervention group felt that the intervention had positively affected their emotions, </w:t>
      </w:r>
      <w:proofErr w:type="spellStart"/>
      <w:r w:rsidRPr="00DE216E">
        <w:rPr>
          <w:rFonts w:ascii="Tahoma" w:eastAsia="Times New Roman" w:hAnsi="Tahoma" w:cs="Tahoma"/>
          <w:i/>
          <w:iCs/>
          <w:lang w:eastAsia="en-GB"/>
        </w:rPr>
        <w:t>behavior</w:t>
      </w:r>
      <w:proofErr w:type="spellEnd"/>
      <w:r w:rsidRPr="00DE216E">
        <w:rPr>
          <w:rFonts w:ascii="Tahoma" w:eastAsia="Times New Roman" w:hAnsi="Tahoma" w:cs="Tahoma"/>
          <w:i/>
          <w:iCs/>
          <w:lang w:eastAsia="en-GB"/>
        </w:rPr>
        <w:t>, and thinking."</w:t>
      </w:r>
    </w:p>
    <w:p w14:paraId="1ED04331" w14:textId="77777777" w:rsidR="00110930" w:rsidRPr="00DE216E" w:rsidRDefault="00110930" w:rsidP="00110930">
      <w:pPr>
        <w:rPr>
          <w:rFonts w:ascii="Tahoma" w:eastAsia="Times New Roman" w:hAnsi="Tahoma" w:cs="Tahoma"/>
          <w:sz w:val="16"/>
          <w:szCs w:val="16"/>
          <w:lang w:eastAsia="en-GB"/>
        </w:rPr>
      </w:pPr>
    </w:p>
    <w:p w14:paraId="05311CA0" w14:textId="0E19E48F" w:rsidR="00DE216E" w:rsidRDefault="00DE216E" w:rsidP="00110930">
      <w:pPr>
        <w:rPr>
          <w:rFonts w:ascii="Tahoma" w:eastAsia="Times New Roman" w:hAnsi="Tahoma" w:cs="Tahoma"/>
          <w:i/>
          <w:iCs/>
          <w:lang w:eastAsia="en-GB"/>
        </w:rPr>
      </w:pPr>
      <w:r w:rsidRPr="00DE216E">
        <w:rPr>
          <w:rFonts w:ascii="Tahoma" w:eastAsia="Times New Roman" w:hAnsi="Tahoma" w:cs="Tahoma"/>
          <w:lang w:eastAsia="en-GB"/>
        </w:rPr>
        <w:t>Mm ... so what was the intervention?  Details are described in the full version of the paper that can b</w:t>
      </w:r>
      <w:r w:rsidR="00460146">
        <w:rPr>
          <w:rFonts w:ascii="Tahoma" w:eastAsia="Times New Roman" w:hAnsi="Tahoma" w:cs="Tahoma"/>
          <w:lang w:eastAsia="en-GB"/>
        </w:rPr>
        <w:t>e downloaded for free from ResearchGate</w:t>
      </w:r>
      <w:r w:rsidRPr="00DE216E">
        <w:rPr>
          <w:rFonts w:ascii="Tahoma" w:eastAsia="Times New Roman" w:hAnsi="Tahoma" w:cs="Tahoma"/>
          <w:lang w:eastAsia="en-GB"/>
        </w:rPr>
        <w:t xml:space="preserve">.  They state: </w:t>
      </w:r>
      <w:r w:rsidRPr="00DE216E">
        <w:rPr>
          <w:rFonts w:ascii="Tahoma" w:eastAsia="Times New Roman" w:hAnsi="Tahoma" w:cs="Tahoma"/>
          <w:i/>
          <w:iCs/>
          <w:lang w:eastAsia="en-GB"/>
        </w:rPr>
        <w:t xml:space="preserve">"Once a week, after dinner and before going to sleep, set aside 15 minutes and spend them with your partner. During this time, please write down with your partner three good things that happened to you as a couple during the week. Do this once a week for six consecutive weeks. The three good things you list can be of relatively small or large importance. After each good thing on your list, answer in your own words the question, </w:t>
      </w:r>
      <w:proofErr w:type="gramStart"/>
      <w:r w:rsidRPr="00DE216E">
        <w:rPr>
          <w:rFonts w:ascii="Tahoma" w:eastAsia="Times New Roman" w:hAnsi="Tahoma" w:cs="Tahoma"/>
          <w:i/>
          <w:iCs/>
          <w:lang w:eastAsia="en-GB"/>
        </w:rPr>
        <w:t>Why</w:t>
      </w:r>
      <w:proofErr w:type="gramEnd"/>
      <w:r w:rsidRPr="00DE216E">
        <w:rPr>
          <w:rFonts w:ascii="Tahoma" w:eastAsia="Times New Roman" w:hAnsi="Tahoma" w:cs="Tahoma"/>
          <w:i/>
          <w:iCs/>
          <w:lang w:eastAsia="en-GB"/>
        </w:rPr>
        <w:t xml:space="preserve"> did this good thing happen?"  </w:t>
      </w:r>
      <w:r w:rsidRPr="00DE216E">
        <w:rPr>
          <w:rFonts w:ascii="Tahoma" w:eastAsia="Times New Roman" w:hAnsi="Tahoma" w:cs="Tahoma"/>
          <w:lang w:eastAsia="en-GB"/>
        </w:rPr>
        <w:t xml:space="preserve">The authors further comment: </w:t>
      </w:r>
      <w:r w:rsidRPr="00DE216E">
        <w:rPr>
          <w:rFonts w:ascii="Tahoma" w:eastAsia="Times New Roman" w:hAnsi="Tahoma" w:cs="Tahoma"/>
          <w:i/>
          <w:iCs/>
          <w:lang w:eastAsia="en-GB"/>
        </w:rPr>
        <w:t>"Couples in the intervention group were requested to set aside 15 minutes per week</w:t>
      </w:r>
      <w:r w:rsidR="00460146">
        <w:rPr>
          <w:rFonts w:ascii="Tahoma" w:eastAsia="Times New Roman" w:hAnsi="Tahoma" w:cs="Tahoma"/>
          <w:i/>
          <w:iCs/>
          <w:lang w:eastAsia="en-GB"/>
        </w:rPr>
        <w:t xml:space="preserve"> (Chan, 2010),</w:t>
      </w:r>
      <w:r w:rsidRPr="00DE216E">
        <w:rPr>
          <w:rFonts w:ascii="Tahoma" w:eastAsia="Times New Roman" w:hAnsi="Tahoma" w:cs="Tahoma"/>
          <w:i/>
          <w:iCs/>
          <w:lang w:eastAsia="en-GB"/>
        </w:rPr>
        <w:t xml:space="preserve"> over six consecutive weeks, spend them together, devote this time to jointly think about three good things that happened to them as a couple during the week, and write those three things down as well as the reason they happened. We changed the frequency of the original intervention out of concern that a daily task would burden the couples and not give them enough time to create shared positive experiences, and to help them find a time when they could perform the exercise together. The frequency we chose is based on t</w:t>
      </w:r>
      <w:bookmarkStart w:id="0" w:name="_GoBack"/>
      <w:bookmarkEnd w:id="0"/>
      <w:r w:rsidRPr="00DE216E">
        <w:rPr>
          <w:rFonts w:ascii="Tahoma" w:eastAsia="Times New Roman" w:hAnsi="Tahoma" w:cs="Tahoma"/>
          <w:i/>
          <w:iCs/>
          <w:lang w:eastAsia="en-GB"/>
        </w:rPr>
        <w:t>he work of Lyubomirsky and her colleagues</w:t>
      </w:r>
      <w:r w:rsidR="00460146">
        <w:rPr>
          <w:rFonts w:ascii="Tahoma" w:eastAsia="Times New Roman" w:hAnsi="Tahoma" w:cs="Tahoma"/>
          <w:i/>
          <w:iCs/>
          <w:lang w:eastAsia="en-GB"/>
        </w:rPr>
        <w:t xml:space="preserve"> (Lyubomirsky, Sheldon, &amp; </w:t>
      </w:r>
      <w:proofErr w:type="spellStart"/>
      <w:r w:rsidR="00460146">
        <w:rPr>
          <w:rFonts w:ascii="Tahoma" w:eastAsia="Times New Roman" w:hAnsi="Tahoma" w:cs="Tahoma"/>
          <w:i/>
          <w:iCs/>
          <w:lang w:eastAsia="en-GB"/>
        </w:rPr>
        <w:t>Schkade</w:t>
      </w:r>
      <w:proofErr w:type="spellEnd"/>
      <w:r w:rsidR="00460146">
        <w:rPr>
          <w:rFonts w:ascii="Tahoma" w:eastAsia="Times New Roman" w:hAnsi="Tahoma" w:cs="Tahoma"/>
          <w:i/>
          <w:iCs/>
          <w:lang w:eastAsia="en-GB"/>
        </w:rPr>
        <w:t xml:space="preserve">, 2005), </w:t>
      </w:r>
      <w:r w:rsidRPr="00DE216E">
        <w:rPr>
          <w:rFonts w:ascii="Tahoma" w:eastAsia="Times New Roman" w:hAnsi="Tahoma" w:cs="Tahoma"/>
          <w:i/>
          <w:iCs/>
          <w:lang w:eastAsia="en-GB"/>
        </w:rPr>
        <w:t>who found that positive activities performed once a week resulted in larger increases in well-being compared to those same activities performed throughout the week."</w:t>
      </w:r>
    </w:p>
    <w:p w14:paraId="5C6A1F0A" w14:textId="77777777" w:rsidR="00110930" w:rsidRPr="00DE216E" w:rsidRDefault="00110930" w:rsidP="00110930">
      <w:pPr>
        <w:rPr>
          <w:rFonts w:ascii="Tahoma" w:eastAsia="Times New Roman" w:hAnsi="Tahoma" w:cs="Tahoma"/>
          <w:sz w:val="16"/>
          <w:szCs w:val="16"/>
          <w:lang w:eastAsia="en-GB"/>
        </w:rPr>
      </w:pPr>
    </w:p>
    <w:p w14:paraId="21882452" w14:textId="73201FF1" w:rsidR="00DE216E" w:rsidRPr="00DE216E" w:rsidRDefault="00DE216E" w:rsidP="00110930">
      <w:pPr>
        <w:rPr>
          <w:rFonts w:ascii="Tahoma" w:eastAsia="Times New Roman" w:hAnsi="Tahoma" w:cs="Tahoma"/>
          <w:lang w:eastAsia="en-GB"/>
        </w:rPr>
      </w:pPr>
      <w:r w:rsidRPr="00DE216E">
        <w:rPr>
          <w:rFonts w:ascii="Tahoma" w:eastAsia="Times New Roman" w:hAnsi="Tahoma" w:cs="Tahoma"/>
          <w:lang w:eastAsia="en-GB"/>
        </w:rPr>
        <w:t xml:space="preserve">It was noteworthy that to achieve benefits ... both for increased intimacy &amp; decreased burnout ... it was important that both partners wanted to try the exercise and it wasn't just one partner pushing the other into doing it with them.  Again the authors give helpful additional details saying: </w:t>
      </w:r>
      <w:r w:rsidRPr="00DE216E">
        <w:rPr>
          <w:rFonts w:ascii="Tahoma" w:eastAsia="Times New Roman" w:hAnsi="Tahoma" w:cs="Tahoma"/>
          <w:i/>
          <w:iCs/>
          <w:lang w:eastAsia="en-GB"/>
        </w:rPr>
        <w:t>"Analysis of the couples’ reports yielded three different ways through which the intervention affected the relationship: first, the exercise directed participants’ attention to the merits of their spouse and of their relationship, and enhanced positive feelings such as appreciation and sense of closeness; second, the intervention established a special weekly quality time for the couples, during which they discussed their relationship and fostered their communication; lastly, the intervention encouraged couples to initiate joint activities during the week."</w:t>
      </w:r>
      <w:r w:rsidR="00110930">
        <w:rPr>
          <w:rFonts w:ascii="Tahoma" w:eastAsia="Times New Roman" w:hAnsi="Tahoma" w:cs="Tahoma"/>
          <w:lang w:eastAsia="en-GB"/>
        </w:rPr>
        <w:t xml:space="preserve">  It’s s</w:t>
      </w:r>
      <w:r w:rsidRPr="00DE216E">
        <w:rPr>
          <w:rFonts w:ascii="Tahoma" w:eastAsia="Times New Roman" w:hAnsi="Tahoma" w:cs="Tahoma"/>
          <w:lang w:eastAsia="en-GB"/>
        </w:rPr>
        <w:t xml:space="preserve">uch a simple </w:t>
      </w:r>
      <w:r w:rsidR="00110930">
        <w:rPr>
          <w:rFonts w:ascii="Tahoma" w:eastAsia="Times New Roman" w:hAnsi="Tahoma" w:cs="Tahoma"/>
          <w:lang w:eastAsia="en-GB"/>
        </w:rPr>
        <w:t>fifteen</w:t>
      </w:r>
      <w:r w:rsidR="00460146">
        <w:rPr>
          <w:rFonts w:ascii="Tahoma" w:eastAsia="Times New Roman" w:hAnsi="Tahoma" w:cs="Tahoma"/>
          <w:lang w:eastAsia="en-GB"/>
        </w:rPr>
        <w:t>-</w:t>
      </w:r>
      <w:r w:rsidRPr="00DE216E">
        <w:rPr>
          <w:rFonts w:ascii="Tahoma" w:eastAsia="Times New Roman" w:hAnsi="Tahoma" w:cs="Tahoma"/>
          <w:lang w:eastAsia="en-GB"/>
        </w:rPr>
        <w:t xml:space="preserve">minute exercise ... it feels well worth trying for six weeks and then deciding whether to revisit it </w:t>
      </w:r>
      <w:r w:rsidR="00304B65">
        <w:rPr>
          <w:rFonts w:ascii="Tahoma" w:eastAsia="Times New Roman" w:hAnsi="Tahoma" w:cs="Tahoma"/>
          <w:lang w:eastAsia="en-GB"/>
        </w:rPr>
        <w:t xml:space="preserve">more regularly </w:t>
      </w:r>
      <w:r w:rsidRPr="00DE216E">
        <w:rPr>
          <w:rFonts w:ascii="Tahoma" w:eastAsia="Times New Roman" w:hAnsi="Tahoma" w:cs="Tahoma"/>
          <w:lang w:eastAsia="en-GB"/>
        </w:rPr>
        <w:t>after that as well.</w:t>
      </w:r>
    </w:p>
    <w:p w14:paraId="5B734C66" w14:textId="77777777" w:rsidR="00DE216E" w:rsidRPr="00DE216E" w:rsidRDefault="00DE216E" w:rsidP="00460146">
      <w:pPr>
        <w:pBdr>
          <w:bottom w:val="double" w:sz="18" w:space="1" w:color="auto"/>
        </w:pBdr>
        <w:rPr>
          <w:rFonts w:ascii="Tahoma" w:eastAsia="Times New Roman" w:hAnsi="Tahoma" w:cs="Tahoma"/>
          <w:sz w:val="22"/>
          <w:szCs w:val="22"/>
          <w:lang w:eastAsia="en-GB"/>
        </w:rPr>
      </w:pPr>
    </w:p>
    <w:sectPr w:rsidR="00DE216E" w:rsidRPr="00DE216E" w:rsidSect="00DE216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6E"/>
    <w:rsid w:val="00000378"/>
    <w:rsid w:val="00000A49"/>
    <w:rsid w:val="00000C99"/>
    <w:rsid w:val="000014BB"/>
    <w:rsid w:val="000015C3"/>
    <w:rsid w:val="00002322"/>
    <w:rsid w:val="000024AB"/>
    <w:rsid w:val="00003EA1"/>
    <w:rsid w:val="0000495A"/>
    <w:rsid w:val="00004E62"/>
    <w:rsid w:val="00005C8E"/>
    <w:rsid w:val="0000626F"/>
    <w:rsid w:val="0000632A"/>
    <w:rsid w:val="00006DD0"/>
    <w:rsid w:val="000074A9"/>
    <w:rsid w:val="00007BBF"/>
    <w:rsid w:val="00010681"/>
    <w:rsid w:val="00010D4B"/>
    <w:rsid w:val="0001104F"/>
    <w:rsid w:val="000113E9"/>
    <w:rsid w:val="0001177E"/>
    <w:rsid w:val="00011CBB"/>
    <w:rsid w:val="000144FE"/>
    <w:rsid w:val="00014B40"/>
    <w:rsid w:val="0001527F"/>
    <w:rsid w:val="000172C3"/>
    <w:rsid w:val="000201D0"/>
    <w:rsid w:val="000204C7"/>
    <w:rsid w:val="00020AB5"/>
    <w:rsid w:val="0002184B"/>
    <w:rsid w:val="00021F86"/>
    <w:rsid w:val="000228DE"/>
    <w:rsid w:val="00023187"/>
    <w:rsid w:val="00023330"/>
    <w:rsid w:val="00023AA7"/>
    <w:rsid w:val="00023EC0"/>
    <w:rsid w:val="0002470A"/>
    <w:rsid w:val="00024A5B"/>
    <w:rsid w:val="000260CC"/>
    <w:rsid w:val="00027D93"/>
    <w:rsid w:val="00031257"/>
    <w:rsid w:val="000322DE"/>
    <w:rsid w:val="0003247A"/>
    <w:rsid w:val="00032E98"/>
    <w:rsid w:val="000335D9"/>
    <w:rsid w:val="00033664"/>
    <w:rsid w:val="000336B8"/>
    <w:rsid w:val="00033952"/>
    <w:rsid w:val="00033A51"/>
    <w:rsid w:val="00034715"/>
    <w:rsid w:val="0003551E"/>
    <w:rsid w:val="00035B1E"/>
    <w:rsid w:val="00035B59"/>
    <w:rsid w:val="0004025F"/>
    <w:rsid w:val="00040B9A"/>
    <w:rsid w:val="00041994"/>
    <w:rsid w:val="00042468"/>
    <w:rsid w:val="00042F2C"/>
    <w:rsid w:val="00043AFB"/>
    <w:rsid w:val="0004480D"/>
    <w:rsid w:val="000448DA"/>
    <w:rsid w:val="00045C77"/>
    <w:rsid w:val="00046B47"/>
    <w:rsid w:val="0004738A"/>
    <w:rsid w:val="00052A59"/>
    <w:rsid w:val="000540B8"/>
    <w:rsid w:val="00054AE1"/>
    <w:rsid w:val="00054E86"/>
    <w:rsid w:val="000551C6"/>
    <w:rsid w:val="00057667"/>
    <w:rsid w:val="00060BB4"/>
    <w:rsid w:val="00060C7B"/>
    <w:rsid w:val="00060FA9"/>
    <w:rsid w:val="00061977"/>
    <w:rsid w:val="00061DCC"/>
    <w:rsid w:val="000641C5"/>
    <w:rsid w:val="00064E82"/>
    <w:rsid w:val="00064F79"/>
    <w:rsid w:val="000659A0"/>
    <w:rsid w:val="00065FB6"/>
    <w:rsid w:val="00066C24"/>
    <w:rsid w:val="00066CB1"/>
    <w:rsid w:val="000725E7"/>
    <w:rsid w:val="000727D7"/>
    <w:rsid w:val="0007355A"/>
    <w:rsid w:val="00073CF3"/>
    <w:rsid w:val="00075D19"/>
    <w:rsid w:val="00075E5E"/>
    <w:rsid w:val="00076F2F"/>
    <w:rsid w:val="0007718D"/>
    <w:rsid w:val="00077575"/>
    <w:rsid w:val="000775CA"/>
    <w:rsid w:val="00077916"/>
    <w:rsid w:val="00077E14"/>
    <w:rsid w:val="00080075"/>
    <w:rsid w:val="00082D67"/>
    <w:rsid w:val="00082F4F"/>
    <w:rsid w:val="00083091"/>
    <w:rsid w:val="000856EF"/>
    <w:rsid w:val="00085817"/>
    <w:rsid w:val="00085BFF"/>
    <w:rsid w:val="000875CD"/>
    <w:rsid w:val="00087902"/>
    <w:rsid w:val="00090FB5"/>
    <w:rsid w:val="00092275"/>
    <w:rsid w:val="00093052"/>
    <w:rsid w:val="00095C95"/>
    <w:rsid w:val="00095F91"/>
    <w:rsid w:val="00096078"/>
    <w:rsid w:val="0009631E"/>
    <w:rsid w:val="0009728E"/>
    <w:rsid w:val="000A043B"/>
    <w:rsid w:val="000A27FF"/>
    <w:rsid w:val="000A604C"/>
    <w:rsid w:val="000A6551"/>
    <w:rsid w:val="000A66F3"/>
    <w:rsid w:val="000A67BF"/>
    <w:rsid w:val="000A6DC6"/>
    <w:rsid w:val="000A7B3A"/>
    <w:rsid w:val="000B040B"/>
    <w:rsid w:val="000B169F"/>
    <w:rsid w:val="000B238A"/>
    <w:rsid w:val="000B2CD9"/>
    <w:rsid w:val="000B360A"/>
    <w:rsid w:val="000B3B26"/>
    <w:rsid w:val="000B4BEE"/>
    <w:rsid w:val="000B4C37"/>
    <w:rsid w:val="000B568F"/>
    <w:rsid w:val="000B5F03"/>
    <w:rsid w:val="000B65DD"/>
    <w:rsid w:val="000B6C20"/>
    <w:rsid w:val="000B7792"/>
    <w:rsid w:val="000B7FF0"/>
    <w:rsid w:val="000C0C07"/>
    <w:rsid w:val="000C1CAB"/>
    <w:rsid w:val="000C2831"/>
    <w:rsid w:val="000C3413"/>
    <w:rsid w:val="000C3A2D"/>
    <w:rsid w:val="000C3ECB"/>
    <w:rsid w:val="000C4976"/>
    <w:rsid w:val="000C5606"/>
    <w:rsid w:val="000C63A4"/>
    <w:rsid w:val="000C6EC4"/>
    <w:rsid w:val="000C7076"/>
    <w:rsid w:val="000D090A"/>
    <w:rsid w:val="000D115F"/>
    <w:rsid w:val="000D2626"/>
    <w:rsid w:val="000D2C17"/>
    <w:rsid w:val="000D3F0B"/>
    <w:rsid w:val="000D3F6D"/>
    <w:rsid w:val="000D4ADE"/>
    <w:rsid w:val="000D4FFF"/>
    <w:rsid w:val="000D64A8"/>
    <w:rsid w:val="000D68E9"/>
    <w:rsid w:val="000D6B7F"/>
    <w:rsid w:val="000D7B61"/>
    <w:rsid w:val="000D7E31"/>
    <w:rsid w:val="000E0309"/>
    <w:rsid w:val="000E0D20"/>
    <w:rsid w:val="000E0E1A"/>
    <w:rsid w:val="000E0FA0"/>
    <w:rsid w:val="000E11EE"/>
    <w:rsid w:val="000E1564"/>
    <w:rsid w:val="000E176B"/>
    <w:rsid w:val="000E1B8C"/>
    <w:rsid w:val="000E1D43"/>
    <w:rsid w:val="000E1FC7"/>
    <w:rsid w:val="000E2223"/>
    <w:rsid w:val="000E3902"/>
    <w:rsid w:val="000E3D85"/>
    <w:rsid w:val="000E45F6"/>
    <w:rsid w:val="000E55F1"/>
    <w:rsid w:val="000E5D09"/>
    <w:rsid w:val="000E6446"/>
    <w:rsid w:val="000E6BF4"/>
    <w:rsid w:val="000E6EB3"/>
    <w:rsid w:val="000F078C"/>
    <w:rsid w:val="000F0888"/>
    <w:rsid w:val="000F0C0D"/>
    <w:rsid w:val="000F3565"/>
    <w:rsid w:val="000F3C03"/>
    <w:rsid w:val="000F3F2D"/>
    <w:rsid w:val="000F40F3"/>
    <w:rsid w:val="000F449D"/>
    <w:rsid w:val="000F480A"/>
    <w:rsid w:val="000F4BAD"/>
    <w:rsid w:val="000F5E00"/>
    <w:rsid w:val="00100050"/>
    <w:rsid w:val="0010192D"/>
    <w:rsid w:val="00101A8E"/>
    <w:rsid w:val="00102F43"/>
    <w:rsid w:val="001043A5"/>
    <w:rsid w:val="00104AEC"/>
    <w:rsid w:val="00105256"/>
    <w:rsid w:val="00105F85"/>
    <w:rsid w:val="00106108"/>
    <w:rsid w:val="00106414"/>
    <w:rsid w:val="00106FC6"/>
    <w:rsid w:val="00107EDC"/>
    <w:rsid w:val="001106FC"/>
    <w:rsid w:val="00110930"/>
    <w:rsid w:val="001110C1"/>
    <w:rsid w:val="001114D8"/>
    <w:rsid w:val="00111560"/>
    <w:rsid w:val="001120B3"/>
    <w:rsid w:val="00112291"/>
    <w:rsid w:val="00113238"/>
    <w:rsid w:val="001133D1"/>
    <w:rsid w:val="00113800"/>
    <w:rsid w:val="00114752"/>
    <w:rsid w:val="00114B5F"/>
    <w:rsid w:val="00114D5A"/>
    <w:rsid w:val="00115782"/>
    <w:rsid w:val="00115B0A"/>
    <w:rsid w:val="0011688E"/>
    <w:rsid w:val="00116F30"/>
    <w:rsid w:val="00120203"/>
    <w:rsid w:val="001205AF"/>
    <w:rsid w:val="001211B3"/>
    <w:rsid w:val="001216A3"/>
    <w:rsid w:val="00121EF3"/>
    <w:rsid w:val="0012245D"/>
    <w:rsid w:val="00122910"/>
    <w:rsid w:val="00123458"/>
    <w:rsid w:val="00123596"/>
    <w:rsid w:val="00123A38"/>
    <w:rsid w:val="00123DCD"/>
    <w:rsid w:val="00124188"/>
    <w:rsid w:val="00124AB1"/>
    <w:rsid w:val="001261B7"/>
    <w:rsid w:val="001262C8"/>
    <w:rsid w:val="00127B0C"/>
    <w:rsid w:val="00130B14"/>
    <w:rsid w:val="00131545"/>
    <w:rsid w:val="00132A8B"/>
    <w:rsid w:val="00132C90"/>
    <w:rsid w:val="0013378B"/>
    <w:rsid w:val="00133DCB"/>
    <w:rsid w:val="00133F46"/>
    <w:rsid w:val="00133FFE"/>
    <w:rsid w:val="001346BB"/>
    <w:rsid w:val="00134F16"/>
    <w:rsid w:val="00137A81"/>
    <w:rsid w:val="00140AAC"/>
    <w:rsid w:val="001413A1"/>
    <w:rsid w:val="001413A5"/>
    <w:rsid w:val="00142EEC"/>
    <w:rsid w:val="001430BB"/>
    <w:rsid w:val="00143E1E"/>
    <w:rsid w:val="00146B8C"/>
    <w:rsid w:val="00147549"/>
    <w:rsid w:val="0014790B"/>
    <w:rsid w:val="0015023F"/>
    <w:rsid w:val="001505CB"/>
    <w:rsid w:val="00150EDC"/>
    <w:rsid w:val="00150F9A"/>
    <w:rsid w:val="00151B30"/>
    <w:rsid w:val="001546F0"/>
    <w:rsid w:val="00154EDB"/>
    <w:rsid w:val="001558CE"/>
    <w:rsid w:val="00155DC2"/>
    <w:rsid w:val="00155ED1"/>
    <w:rsid w:val="001563F4"/>
    <w:rsid w:val="001565BD"/>
    <w:rsid w:val="001567A9"/>
    <w:rsid w:val="00156B27"/>
    <w:rsid w:val="00156BEE"/>
    <w:rsid w:val="00156FAD"/>
    <w:rsid w:val="00157F9E"/>
    <w:rsid w:val="0016026C"/>
    <w:rsid w:val="00160522"/>
    <w:rsid w:val="00162BDA"/>
    <w:rsid w:val="00166B68"/>
    <w:rsid w:val="00166FE7"/>
    <w:rsid w:val="0016725B"/>
    <w:rsid w:val="00167791"/>
    <w:rsid w:val="00167D6E"/>
    <w:rsid w:val="00167E94"/>
    <w:rsid w:val="001719C7"/>
    <w:rsid w:val="001722EA"/>
    <w:rsid w:val="001768C4"/>
    <w:rsid w:val="00176A1F"/>
    <w:rsid w:val="00176DD5"/>
    <w:rsid w:val="00177109"/>
    <w:rsid w:val="0017773C"/>
    <w:rsid w:val="0017792A"/>
    <w:rsid w:val="00180AE2"/>
    <w:rsid w:val="00182396"/>
    <w:rsid w:val="00182816"/>
    <w:rsid w:val="001837D4"/>
    <w:rsid w:val="00183B11"/>
    <w:rsid w:val="00183CBF"/>
    <w:rsid w:val="00183D28"/>
    <w:rsid w:val="00184518"/>
    <w:rsid w:val="0018583C"/>
    <w:rsid w:val="00190A44"/>
    <w:rsid w:val="0019396F"/>
    <w:rsid w:val="00194793"/>
    <w:rsid w:val="00194FEF"/>
    <w:rsid w:val="00195009"/>
    <w:rsid w:val="00196481"/>
    <w:rsid w:val="00196834"/>
    <w:rsid w:val="001A0425"/>
    <w:rsid w:val="001A20A1"/>
    <w:rsid w:val="001A22EF"/>
    <w:rsid w:val="001A2CB1"/>
    <w:rsid w:val="001A2D9A"/>
    <w:rsid w:val="001A2DEB"/>
    <w:rsid w:val="001A33B9"/>
    <w:rsid w:val="001A370F"/>
    <w:rsid w:val="001A3D21"/>
    <w:rsid w:val="001A4C6B"/>
    <w:rsid w:val="001A4E65"/>
    <w:rsid w:val="001A5A56"/>
    <w:rsid w:val="001A6331"/>
    <w:rsid w:val="001A6C53"/>
    <w:rsid w:val="001A6F00"/>
    <w:rsid w:val="001B09FF"/>
    <w:rsid w:val="001B1C17"/>
    <w:rsid w:val="001B3C21"/>
    <w:rsid w:val="001B502C"/>
    <w:rsid w:val="001B51F8"/>
    <w:rsid w:val="001B560C"/>
    <w:rsid w:val="001B566E"/>
    <w:rsid w:val="001B6E31"/>
    <w:rsid w:val="001B74BB"/>
    <w:rsid w:val="001B7DF1"/>
    <w:rsid w:val="001C1B33"/>
    <w:rsid w:val="001C1CB0"/>
    <w:rsid w:val="001C28D0"/>
    <w:rsid w:val="001C2C94"/>
    <w:rsid w:val="001C324D"/>
    <w:rsid w:val="001C49EF"/>
    <w:rsid w:val="001C521C"/>
    <w:rsid w:val="001C62C9"/>
    <w:rsid w:val="001C6AFB"/>
    <w:rsid w:val="001C7C13"/>
    <w:rsid w:val="001D125B"/>
    <w:rsid w:val="001D1ED1"/>
    <w:rsid w:val="001D2D3E"/>
    <w:rsid w:val="001D4097"/>
    <w:rsid w:val="001D4642"/>
    <w:rsid w:val="001D6B49"/>
    <w:rsid w:val="001E0D0C"/>
    <w:rsid w:val="001E1B2A"/>
    <w:rsid w:val="001E270E"/>
    <w:rsid w:val="001E3033"/>
    <w:rsid w:val="001E37F1"/>
    <w:rsid w:val="001E4156"/>
    <w:rsid w:val="001E4ECC"/>
    <w:rsid w:val="001E6C91"/>
    <w:rsid w:val="001E75E8"/>
    <w:rsid w:val="001E75F0"/>
    <w:rsid w:val="001F134F"/>
    <w:rsid w:val="001F2672"/>
    <w:rsid w:val="001F2A80"/>
    <w:rsid w:val="001F2EA5"/>
    <w:rsid w:val="001F2F1C"/>
    <w:rsid w:val="001F330F"/>
    <w:rsid w:val="001F3500"/>
    <w:rsid w:val="001F3C60"/>
    <w:rsid w:val="001F3EB4"/>
    <w:rsid w:val="001F3F0B"/>
    <w:rsid w:val="001F3FFE"/>
    <w:rsid w:val="001F421A"/>
    <w:rsid w:val="001F4220"/>
    <w:rsid w:val="001F4445"/>
    <w:rsid w:val="001F5045"/>
    <w:rsid w:val="001F5613"/>
    <w:rsid w:val="001F5BDE"/>
    <w:rsid w:val="001F659E"/>
    <w:rsid w:val="001F71F0"/>
    <w:rsid w:val="001F72CD"/>
    <w:rsid w:val="0020016A"/>
    <w:rsid w:val="0020081C"/>
    <w:rsid w:val="0020196C"/>
    <w:rsid w:val="00201A30"/>
    <w:rsid w:val="002021C9"/>
    <w:rsid w:val="00202314"/>
    <w:rsid w:val="00202A14"/>
    <w:rsid w:val="0020558A"/>
    <w:rsid w:val="00205909"/>
    <w:rsid w:val="00205925"/>
    <w:rsid w:val="0020664D"/>
    <w:rsid w:val="002078A6"/>
    <w:rsid w:val="00211494"/>
    <w:rsid w:val="0021430C"/>
    <w:rsid w:val="00214F36"/>
    <w:rsid w:val="002152E6"/>
    <w:rsid w:val="00215721"/>
    <w:rsid w:val="00215AD8"/>
    <w:rsid w:val="00216FB4"/>
    <w:rsid w:val="00217BBB"/>
    <w:rsid w:val="00220808"/>
    <w:rsid w:val="00222A34"/>
    <w:rsid w:val="0022310A"/>
    <w:rsid w:val="00223B27"/>
    <w:rsid w:val="00225055"/>
    <w:rsid w:val="00225C8F"/>
    <w:rsid w:val="00225C9B"/>
    <w:rsid w:val="0022655A"/>
    <w:rsid w:val="00226596"/>
    <w:rsid w:val="00226EAC"/>
    <w:rsid w:val="002310A1"/>
    <w:rsid w:val="002311DA"/>
    <w:rsid w:val="002312D1"/>
    <w:rsid w:val="00233084"/>
    <w:rsid w:val="00233725"/>
    <w:rsid w:val="00233C4A"/>
    <w:rsid w:val="002341CC"/>
    <w:rsid w:val="00234DB8"/>
    <w:rsid w:val="00235051"/>
    <w:rsid w:val="002364AD"/>
    <w:rsid w:val="00236EEB"/>
    <w:rsid w:val="00236F88"/>
    <w:rsid w:val="00241442"/>
    <w:rsid w:val="002428F1"/>
    <w:rsid w:val="002431E4"/>
    <w:rsid w:val="0024336F"/>
    <w:rsid w:val="00244F51"/>
    <w:rsid w:val="002461B7"/>
    <w:rsid w:val="002465DC"/>
    <w:rsid w:val="00246675"/>
    <w:rsid w:val="002478FB"/>
    <w:rsid w:val="0025014B"/>
    <w:rsid w:val="00250802"/>
    <w:rsid w:val="0025096C"/>
    <w:rsid w:val="0025118F"/>
    <w:rsid w:val="0025180D"/>
    <w:rsid w:val="002523D1"/>
    <w:rsid w:val="002526CA"/>
    <w:rsid w:val="002535D9"/>
    <w:rsid w:val="00254614"/>
    <w:rsid w:val="00254CAB"/>
    <w:rsid w:val="002552B9"/>
    <w:rsid w:val="00256510"/>
    <w:rsid w:val="002567C8"/>
    <w:rsid w:val="00256FA2"/>
    <w:rsid w:val="002579F0"/>
    <w:rsid w:val="00257EF2"/>
    <w:rsid w:val="002601AE"/>
    <w:rsid w:val="00260F99"/>
    <w:rsid w:val="00261187"/>
    <w:rsid w:val="002612D6"/>
    <w:rsid w:val="00261A2F"/>
    <w:rsid w:val="00261F3C"/>
    <w:rsid w:val="00262BA5"/>
    <w:rsid w:val="00263934"/>
    <w:rsid w:val="0026428C"/>
    <w:rsid w:val="00264C3D"/>
    <w:rsid w:val="00265012"/>
    <w:rsid w:val="00265599"/>
    <w:rsid w:val="002655A8"/>
    <w:rsid w:val="002704E1"/>
    <w:rsid w:val="00270681"/>
    <w:rsid w:val="00271003"/>
    <w:rsid w:val="00271211"/>
    <w:rsid w:val="002722EC"/>
    <w:rsid w:val="002724C1"/>
    <w:rsid w:val="002729DB"/>
    <w:rsid w:val="00272CA6"/>
    <w:rsid w:val="0027396A"/>
    <w:rsid w:val="00273C1E"/>
    <w:rsid w:val="00273E70"/>
    <w:rsid w:val="002745C5"/>
    <w:rsid w:val="00274639"/>
    <w:rsid w:val="00274C0D"/>
    <w:rsid w:val="0027534E"/>
    <w:rsid w:val="002760C6"/>
    <w:rsid w:val="00276C3B"/>
    <w:rsid w:val="00277044"/>
    <w:rsid w:val="00277741"/>
    <w:rsid w:val="00277A1F"/>
    <w:rsid w:val="00280A5E"/>
    <w:rsid w:val="00281520"/>
    <w:rsid w:val="00282133"/>
    <w:rsid w:val="00282154"/>
    <w:rsid w:val="00282DE7"/>
    <w:rsid w:val="00282F9E"/>
    <w:rsid w:val="00283953"/>
    <w:rsid w:val="0028640C"/>
    <w:rsid w:val="00287675"/>
    <w:rsid w:val="0028769E"/>
    <w:rsid w:val="00287D10"/>
    <w:rsid w:val="00290471"/>
    <w:rsid w:val="002906EB"/>
    <w:rsid w:val="00290EA5"/>
    <w:rsid w:val="00291C4A"/>
    <w:rsid w:val="00292A83"/>
    <w:rsid w:val="00295A42"/>
    <w:rsid w:val="0029667A"/>
    <w:rsid w:val="0029737F"/>
    <w:rsid w:val="0029794B"/>
    <w:rsid w:val="002A0A84"/>
    <w:rsid w:val="002A1112"/>
    <w:rsid w:val="002A1D94"/>
    <w:rsid w:val="002A32A8"/>
    <w:rsid w:val="002A33C0"/>
    <w:rsid w:val="002A355E"/>
    <w:rsid w:val="002A4F45"/>
    <w:rsid w:val="002A5921"/>
    <w:rsid w:val="002A6486"/>
    <w:rsid w:val="002A6B09"/>
    <w:rsid w:val="002A7887"/>
    <w:rsid w:val="002B03C7"/>
    <w:rsid w:val="002B0B0E"/>
    <w:rsid w:val="002B32D4"/>
    <w:rsid w:val="002B3791"/>
    <w:rsid w:val="002B3872"/>
    <w:rsid w:val="002B3995"/>
    <w:rsid w:val="002B4E67"/>
    <w:rsid w:val="002B5328"/>
    <w:rsid w:val="002B5A56"/>
    <w:rsid w:val="002B5D58"/>
    <w:rsid w:val="002B627B"/>
    <w:rsid w:val="002C024A"/>
    <w:rsid w:val="002C18AA"/>
    <w:rsid w:val="002C1BC7"/>
    <w:rsid w:val="002C1ECC"/>
    <w:rsid w:val="002C3072"/>
    <w:rsid w:val="002C3BDC"/>
    <w:rsid w:val="002C44C7"/>
    <w:rsid w:val="002C47D3"/>
    <w:rsid w:val="002C4835"/>
    <w:rsid w:val="002C5A10"/>
    <w:rsid w:val="002C5A3E"/>
    <w:rsid w:val="002C63C1"/>
    <w:rsid w:val="002C6C73"/>
    <w:rsid w:val="002C7CBC"/>
    <w:rsid w:val="002D191B"/>
    <w:rsid w:val="002D1F81"/>
    <w:rsid w:val="002D368B"/>
    <w:rsid w:val="002D376E"/>
    <w:rsid w:val="002D45D5"/>
    <w:rsid w:val="002D50FB"/>
    <w:rsid w:val="002D5224"/>
    <w:rsid w:val="002D5271"/>
    <w:rsid w:val="002D64A4"/>
    <w:rsid w:val="002D699B"/>
    <w:rsid w:val="002D6CDB"/>
    <w:rsid w:val="002D710D"/>
    <w:rsid w:val="002D77BF"/>
    <w:rsid w:val="002D79A4"/>
    <w:rsid w:val="002E088F"/>
    <w:rsid w:val="002E0DDE"/>
    <w:rsid w:val="002E0E85"/>
    <w:rsid w:val="002E1B4B"/>
    <w:rsid w:val="002E2169"/>
    <w:rsid w:val="002E236D"/>
    <w:rsid w:val="002E38C2"/>
    <w:rsid w:val="002E5318"/>
    <w:rsid w:val="002E70F4"/>
    <w:rsid w:val="002E715B"/>
    <w:rsid w:val="002E76F3"/>
    <w:rsid w:val="002F164E"/>
    <w:rsid w:val="002F226D"/>
    <w:rsid w:val="002F2BB7"/>
    <w:rsid w:val="002F2F06"/>
    <w:rsid w:val="002F37D2"/>
    <w:rsid w:val="002F4784"/>
    <w:rsid w:val="002F4C83"/>
    <w:rsid w:val="002F52D0"/>
    <w:rsid w:val="002F61EF"/>
    <w:rsid w:val="002F6483"/>
    <w:rsid w:val="002F69AB"/>
    <w:rsid w:val="002F6A1D"/>
    <w:rsid w:val="002F6D91"/>
    <w:rsid w:val="002F6FFB"/>
    <w:rsid w:val="002F71CC"/>
    <w:rsid w:val="002F7572"/>
    <w:rsid w:val="002F7B49"/>
    <w:rsid w:val="0030208D"/>
    <w:rsid w:val="00302122"/>
    <w:rsid w:val="00302F4E"/>
    <w:rsid w:val="00303A27"/>
    <w:rsid w:val="00303BF9"/>
    <w:rsid w:val="00303EB6"/>
    <w:rsid w:val="003040ED"/>
    <w:rsid w:val="00304B65"/>
    <w:rsid w:val="00304BB9"/>
    <w:rsid w:val="00305F16"/>
    <w:rsid w:val="003060BE"/>
    <w:rsid w:val="003077C2"/>
    <w:rsid w:val="0031221A"/>
    <w:rsid w:val="00312881"/>
    <w:rsid w:val="003129D7"/>
    <w:rsid w:val="003131CE"/>
    <w:rsid w:val="003132ED"/>
    <w:rsid w:val="00313C47"/>
    <w:rsid w:val="00314EE5"/>
    <w:rsid w:val="00315BC4"/>
    <w:rsid w:val="0031619F"/>
    <w:rsid w:val="00317317"/>
    <w:rsid w:val="003173BD"/>
    <w:rsid w:val="00317954"/>
    <w:rsid w:val="00321553"/>
    <w:rsid w:val="00322165"/>
    <w:rsid w:val="00322923"/>
    <w:rsid w:val="00323022"/>
    <w:rsid w:val="00323214"/>
    <w:rsid w:val="0032346F"/>
    <w:rsid w:val="00323FF0"/>
    <w:rsid w:val="0032438D"/>
    <w:rsid w:val="00327694"/>
    <w:rsid w:val="00331673"/>
    <w:rsid w:val="0033182B"/>
    <w:rsid w:val="00331C7D"/>
    <w:rsid w:val="00331FC9"/>
    <w:rsid w:val="0033256B"/>
    <w:rsid w:val="00332FC1"/>
    <w:rsid w:val="003342A5"/>
    <w:rsid w:val="00334BEF"/>
    <w:rsid w:val="00335249"/>
    <w:rsid w:val="00335E4B"/>
    <w:rsid w:val="00336D0C"/>
    <w:rsid w:val="0033799D"/>
    <w:rsid w:val="0034028A"/>
    <w:rsid w:val="00340E33"/>
    <w:rsid w:val="003414D6"/>
    <w:rsid w:val="00341AB3"/>
    <w:rsid w:val="003422DD"/>
    <w:rsid w:val="00342BFA"/>
    <w:rsid w:val="00346732"/>
    <w:rsid w:val="00350325"/>
    <w:rsid w:val="00352B7B"/>
    <w:rsid w:val="0035357E"/>
    <w:rsid w:val="00353782"/>
    <w:rsid w:val="00354EEA"/>
    <w:rsid w:val="00357D67"/>
    <w:rsid w:val="003600F9"/>
    <w:rsid w:val="00360359"/>
    <w:rsid w:val="0036039B"/>
    <w:rsid w:val="00360896"/>
    <w:rsid w:val="00360A56"/>
    <w:rsid w:val="00361A84"/>
    <w:rsid w:val="00362BF4"/>
    <w:rsid w:val="003639AF"/>
    <w:rsid w:val="00363E8B"/>
    <w:rsid w:val="00364342"/>
    <w:rsid w:val="00364B9D"/>
    <w:rsid w:val="00364BA1"/>
    <w:rsid w:val="00364C68"/>
    <w:rsid w:val="003655EA"/>
    <w:rsid w:val="00366A2A"/>
    <w:rsid w:val="00371CFD"/>
    <w:rsid w:val="00372AEC"/>
    <w:rsid w:val="00374AFC"/>
    <w:rsid w:val="00374B22"/>
    <w:rsid w:val="00375122"/>
    <w:rsid w:val="00376C24"/>
    <w:rsid w:val="00377551"/>
    <w:rsid w:val="0037767A"/>
    <w:rsid w:val="0038029B"/>
    <w:rsid w:val="003817C0"/>
    <w:rsid w:val="0038234B"/>
    <w:rsid w:val="00382FE0"/>
    <w:rsid w:val="0038643B"/>
    <w:rsid w:val="0038676A"/>
    <w:rsid w:val="003872FE"/>
    <w:rsid w:val="00387CBD"/>
    <w:rsid w:val="00387F27"/>
    <w:rsid w:val="003900EE"/>
    <w:rsid w:val="00390355"/>
    <w:rsid w:val="003946B9"/>
    <w:rsid w:val="00394D25"/>
    <w:rsid w:val="0039695D"/>
    <w:rsid w:val="003A031B"/>
    <w:rsid w:val="003A18DF"/>
    <w:rsid w:val="003A1A89"/>
    <w:rsid w:val="003A1D45"/>
    <w:rsid w:val="003A2D97"/>
    <w:rsid w:val="003A30EB"/>
    <w:rsid w:val="003A39A2"/>
    <w:rsid w:val="003A465F"/>
    <w:rsid w:val="003A4F3E"/>
    <w:rsid w:val="003A5563"/>
    <w:rsid w:val="003A6333"/>
    <w:rsid w:val="003A72B1"/>
    <w:rsid w:val="003A7608"/>
    <w:rsid w:val="003B0AD4"/>
    <w:rsid w:val="003B159C"/>
    <w:rsid w:val="003B2432"/>
    <w:rsid w:val="003B26DC"/>
    <w:rsid w:val="003B30BF"/>
    <w:rsid w:val="003B3447"/>
    <w:rsid w:val="003B3592"/>
    <w:rsid w:val="003B365A"/>
    <w:rsid w:val="003B3BF9"/>
    <w:rsid w:val="003B3F72"/>
    <w:rsid w:val="003B42DA"/>
    <w:rsid w:val="003B48D3"/>
    <w:rsid w:val="003B592B"/>
    <w:rsid w:val="003B622B"/>
    <w:rsid w:val="003B63E1"/>
    <w:rsid w:val="003B6A81"/>
    <w:rsid w:val="003B6F30"/>
    <w:rsid w:val="003C014E"/>
    <w:rsid w:val="003C0431"/>
    <w:rsid w:val="003C05CD"/>
    <w:rsid w:val="003C06F3"/>
    <w:rsid w:val="003C1071"/>
    <w:rsid w:val="003C14D8"/>
    <w:rsid w:val="003C1C5C"/>
    <w:rsid w:val="003C20A6"/>
    <w:rsid w:val="003C2245"/>
    <w:rsid w:val="003C2907"/>
    <w:rsid w:val="003C2CA8"/>
    <w:rsid w:val="003C4947"/>
    <w:rsid w:val="003C4A71"/>
    <w:rsid w:val="003C4F36"/>
    <w:rsid w:val="003C656E"/>
    <w:rsid w:val="003C6D7D"/>
    <w:rsid w:val="003C7350"/>
    <w:rsid w:val="003C7615"/>
    <w:rsid w:val="003C7DEE"/>
    <w:rsid w:val="003D0561"/>
    <w:rsid w:val="003D1B0F"/>
    <w:rsid w:val="003D2FAE"/>
    <w:rsid w:val="003D454F"/>
    <w:rsid w:val="003D46F7"/>
    <w:rsid w:val="003D58AC"/>
    <w:rsid w:val="003D70C5"/>
    <w:rsid w:val="003D7DCB"/>
    <w:rsid w:val="003E154D"/>
    <w:rsid w:val="003E1564"/>
    <w:rsid w:val="003E1DD1"/>
    <w:rsid w:val="003E245D"/>
    <w:rsid w:val="003E26D1"/>
    <w:rsid w:val="003E2795"/>
    <w:rsid w:val="003E3682"/>
    <w:rsid w:val="003E38F3"/>
    <w:rsid w:val="003E3AA7"/>
    <w:rsid w:val="003E4A9C"/>
    <w:rsid w:val="003E4F6F"/>
    <w:rsid w:val="003E4FB1"/>
    <w:rsid w:val="003E5373"/>
    <w:rsid w:val="003E6776"/>
    <w:rsid w:val="003E7722"/>
    <w:rsid w:val="003F076E"/>
    <w:rsid w:val="003F0C59"/>
    <w:rsid w:val="003F11D0"/>
    <w:rsid w:val="003F2EEB"/>
    <w:rsid w:val="003F4244"/>
    <w:rsid w:val="003F4D41"/>
    <w:rsid w:val="003F77D8"/>
    <w:rsid w:val="003F7B14"/>
    <w:rsid w:val="0040021B"/>
    <w:rsid w:val="00400376"/>
    <w:rsid w:val="004006EA"/>
    <w:rsid w:val="00400AD4"/>
    <w:rsid w:val="00400D9A"/>
    <w:rsid w:val="00400DD7"/>
    <w:rsid w:val="00400E72"/>
    <w:rsid w:val="004015C5"/>
    <w:rsid w:val="004016C7"/>
    <w:rsid w:val="00401879"/>
    <w:rsid w:val="00401EEA"/>
    <w:rsid w:val="0040209A"/>
    <w:rsid w:val="00402B21"/>
    <w:rsid w:val="00402D36"/>
    <w:rsid w:val="00403468"/>
    <w:rsid w:val="0040508E"/>
    <w:rsid w:val="004056CF"/>
    <w:rsid w:val="00405903"/>
    <w:rsid w:val="00410027"/>
    <w:rsid w:val="004105C2"/>
    <w:rsid w:val="004114D4"/>
    <w:rsid w:val="00411E08"/>
    <w:rsid w:val="00412689"/>
    <w:rsid w:val="00412D34"/>
    <w:rsid w:val="00412E0D"/>
    <w:rsid w:val="00412FD8"/>
    <w:rsid w:val="00414EA9"/>
    <w:rsid w:val="00414FD3"/>
    <w:rsid w:val="00414FF5"/>
    <w:rsid w:val="00415303"/>
    <w:rsid w:val="00415913"/>
    <w:rsid w:val="004162BA"/>
    <w:rsid w:val="0041684F"/>
    <w:rsid w:val="00416B5F"/>
    <w:rsid w:val="00416F6F"/>
    <w:rsid w:val="00417DDD"/>
    <w:rsid w:val="004212B7"/>
    <w:rsid w:val="00421DFB"/>
    <w:rsid w:val="004228EF"/>
    <w:rsid w:val="0042291B"/>
    <w:rsid w:val="0042351D"/>
    <w:rsid w:val="00424046"/>
    <w:rsid w:val="004249CB"/>
    <w:rsid w:val="00425D00"/>
    <w:rsid w:val="004267F2"/>
    <w:rsid w:val="004340E8"/>
    <w:rsid w:val="004347FE"/>
    <w:rsid w:val="0043496A"/>
    <w:rsid w:val="004349C4"/>
    <w:rsid w:val="00434A33"/>
    <w:rsid w:val="00435972"/>
    <w:rsid w:val="00436906"/>
    <w:rsid w:val="00440170"/>
    <w:rsid w:val="00440C6F"/>
    <w:rsid w:val="004410F7"/>
    <w:rsid w:val="0044137E"/>
    <w:rsid w:val="004418F3"/>
    <w:rsid w:val="00441B3D"/>
    <w:rsid w:val="00441E47"/>
    <w:rsid w:val="00441E5B"/>
    <w:rsid w:val="0044208F"/>
    <w:rsid w:val="00442466"/>
    <w:rsid w:val="00443A33"/>
    <w:rsid w:val="004467E0"/>
    <w:rsid w:val="00450458"/>
    <w:rsid w:val="00450ACB"/>
    <w:rsid w:val="0045226A"/>
    <w:rsid w:val="00453560"/>
    <w:rsid w:val="00454775"/>
    <w:rsid w:val="00454FBE"/>
    <w:rsid w:val="00455409"/>
    <w:rsid w:val="004555FB"/>
    <w:rsid w:val="004574D1"/>
    <w:rsid w:val="004576CE"/>
    <w:rsid w:val="004578B9"/>
    <w:rsid w:val="00457C20"/>
    <w:rsid w:val="00460146"/>
    <w:rsid w:val="004609E4"/>
    <w:rsid w:val="00461983"/>
    <w:rsid w:val="00462003"/>
    <w:rsid w:val="00462979"/>
    <w:rsid w:val="00462D9D"/>
    <w:rsid w:val="00463271"/>
    <w:rsid w:val="004634BD"/>
    <w:rsid w:val="004649E9"/>
    <w:rsid w:val="00465A4F"/>
    <w:rsid w:val="0046711A"/>
    <w:rsid w:val="004700FC"/>
    <w:rsid w:val="00471DC2"/>
    <w:rsid w:val="00472306"/>
    <w:rsid w:val="004727F7"/>
    <w:rsid w:val="00472EAF"/>
    <w:rsid w:val="00474B3F"/>
    <w:rsid w:val="00475129"/>
    <w:rsid w:val="00475948"/>
    <w:rsid w:val="00476696"/>
    <w:rsid w:val="00480D96"/>
    <w:rsid w:val="00481542"/>
    <w:rsid w:val="00481DE1"/>
    <w:rsid w:val="0048203B"/>
    <w:rsid w:val="004821AA"/>
    <w:rsid w:val="004827BE"/>
    <w:rsid w:val="0048316F"/>
    <w:rsid w:val="00483539"/>
    <w:rsid w:val="00485C6C"/>
    <w:rsid w:val="004875B6"/>
    <w:rsid w:val="00487A99"/>
    <w:rsid w:val="00490365"/>
    <w:rsid w:val="00490DAD"/>
    <w:rsid w:val="004913D0"/>
    <w:rsid w:val="00491BE9"/>
    <w:rsid w:val="0049227C"/>
    <w:rsid w:val="00493CD9"/>
    <w:rsid w:val="00494324"/>
    <w:rsid w:val="0049494E"/>
    <w:rsid w:val="00495989"/>
    <w:rsid w:val="00495B87"/>
    <w:rsid w:val="0049695C"/>
    <w:rsid w:val="00497BBA"/>
    <w:rsid w:val="004A00A0"/>
    <w:rsid w:val="004A03D7"/>
    <w:rsid w:val="004A0514"/>
    <w:rsid w:val="004A066C"/>
    <w:rsid w:val="004A127B"/>
    <w:rsid w:val="004A15E8"/>
    <w:rsid w:val="004A176A"/>
    <w:rsid w:val="004A276F"/>
    <w:rsid w:val="004A2979"/>
    <w:rsid w:val="004A2D51"/>
    <w:rsid w:val="004A2E1B"/>
    <w:rsid w:val="004A2EBB"/>
    <w:rsid w:val="004A3C77"/>
    <w:rsid w:val="004A3F80"/>
    <w:rsid w:val="004A43D4"/>
    <w:rsid w:val="004A52FF"/>
    <w:rsid w:val="004A65F4"/>
    <w:rsid w:val="004A69E2"/>
    <w:rsid w:val="004A6BDC"/>
    <w:rsid w:val="004A6E7D"/>
    <w:rsid w:val="004A778E"/>
    <w:rsid w:val="004A7BDA"/>
    <w:rsid w:val="004B1414"/>
    <w:rsid w:val="004B1F1B"/>
    <w:rsid w:val="004B22F0"/>
    <w:rsid w:val="004B25F2"/>
    <w:rsid w:val="004B2CFB"/>
    <w:rsid w:val="004B3C17"/>
    <w:rsid w:val="004B60E3"/>
    <w:rsid w:val="004B6B63"/>
    <w:rsid w:val="004C0230"/>
    <w:rsid w:val="004C0C92"/>
    <w:rsid w:val="004C16BB"/>
    <w:rsid w:val="004C31D2"/>
    <w:rsid w:val="004C368E"/>
    <w:rsid w:val="004C39CC"/>
    <w:rsid w:val="004C3D96"/>
    <w:rsid w:val="004C407D"/>
    <w:rsid w:val="004C57A4"/>
    <w:rsid w:val="004C5968"/>
    <w:rsid w:val="004C605E"/>
    <w:rsid w:val="004C70C0"/>
    <w:rsid w:val="004D10DC"/>
    <w:rsid w:val="004D14BB"/>
    <w:rsid w:val="004D1B0C"/>
    <w:rsid w:val="004D32ED"/>
    <w:rsid w:val="004D503D"/>
    <w:rsid w:val="004D5AFF"/>
    <w:rsid w:val="004D5C83"/>
    <w:rsid w:val="004D7773"/>
    <w:rsid w:val="004E0A1A"/>
    <w:rsid w:val="004E180C"/>
    <w:rsid w:val="004E1D54"/>
    <w:rsid w:val="004E1EDE"/>
    <w:rsid w:val="004E3B2D"/>
    <w:rsid w:val="004E3B4D"/>
    <w:rsid w:val="004E45DC"/>
    <w:rsid w:val="004E5190"/>
    <w:rsid w:val="004E60FA"/>
    <w:rsid w:val="004E6107"/>
    <w:rsid w:val="004E6A66"/>
    <w:rsid w:val="004E6D13"/>
    <w:rsid w:val="004F19FC"/>
    <w:rsid w:val="004F1BC2"/>
    <w:rsid w:val="004F4887"/>
    <w:rsid w:val="004F5BE1"/>
    <w:rsid w:val="004F6206"/>
    <w:rsid w:val="004F643F"/>
    <w:rsid w:val="004F66F3"/>
    <w:rsid w:val="004F7726"/>
    <w:rsid w:val="004F7C30"/>
    <w:rsid w:val="00500AE9"/>
    <w:rsid w:val="00500C45"/>
    <w:rsid w:val="00502B02"/>
    <w:rsid w:val="0050354D"/>
    <w:rsid w:val="0050468A"/>
    <w:rsid w:val="0050540A"/>
    <w:rsid w:val="0050601B"/>
    <w:rsid w:val="00510541"/>
    <w:rsid w:val="0051083A"/>
    <w:rsid w:val="00510E1F"/>
    <w:rsid w:val="00511929"/>
    <w:rsid w:val="00512305"/>
    <w:rsid w:val="00512491"/>
    <w:rsid w:val="00512807"/>
    <w:rsid w:val="00512CFB"/>
    <w:rsid w:val="0051371C"/>
    <w:rsid w:val="00516028"/>
    <w:rsid w:val="005162D3"/>
    <w:rsid w:val="00516DC2"/>
    <w:rsid w:val="00516F64"/>
    <w:rsid w:val="005208C5"/>
    <w:rsid w:val="00520942"/>
    <w:rsid w:val="00520A1A"/>
    <w:rsid w:val="00520C27"/>
    <w:rsid w:val="00521A0D"/>
    <w:rsid w:val="00522014"/>
    <w:rsid w:val="00524375"/>
    <w:rsid w:val="005244AA"/>
    <w:rsid w:val="0052497A"/>
    <w:rsid w:val="00524D4A"/>
    <w:rsid w:val="00524DF5"/>
    <w:rsid w:val="00525512"/>
    <w:rsid w:val="00525E40"/>
    <w:rsid w:val="00526597"/>
    <w:rsid w:val="005267FC"/>
    <w:rsid w:val="00527604"/>
    <w:rsid w:val="00527FC4"/>
    <w:rsid w:val="00530633"/>
    <w:rsid w:val="00531569"/>
    <w:rsid w:val="00532860"/>
    <w:rsid w:val="005338DF"/>
    <w:rsid w:val="00533A54"/>
    <w:rsid w:val="00533C44"/>
    <w:rsid w:val="00533EFA"/>
    <w:rsid w:val="00534005"/>
    <w:rsid w:val="005340CB"/>
    <w:rsid w:val="00535624"/>
    <w:rsid w:val="0053736C"/>
    <w:rsid w:val="005374A6"/>
    <w:rsid w:val="005377BE"/>
    <w:rsid w:val="00537DD0"/>
    <w:rsid w:val="005401F0"/>
    <w:rsid w:val="00540D45"/>
    <w:rsid w:val="005416E0"/>
    <w:rsid w:val="00541AAA"/>
    <w:rsid w:val="005426E7"/>
    <w:rsid w:val="005431CE"/>
    <w:rsid w:val="00543D0F"/>
    <w:rsid w:val="00544642"/>
    <w:rsid w:val="00544EBD"/>
    <w:rsid w:val="00544FAA"/>
    <w:rsid w:val="005455BC"/>
    <w:rsid w:val="005455DA"/>
    <w:rsid w:val="005470CD"/>
    <w:rsid w:val="00550408"/>
    <w:rsid w:val="005504D3"/>
    <w:rsid w:val="005510F2"/>
    <w:rsid w:val="00551141"/>
    <w:rsid w:val="005533E0"/>
    <w:rsid w:val="005537C4"/>
    <w:rsid w:val="00553AA1"/>
    <w:rsid w:val="00553DDF"/>
    <w:rsid w:val="00554D35"/>
    <w:rsid w:val="00555344"/>
    <w:rsid w:val="00555BDA"/>
    <w:rsid w:val="005562A1"/>
    <w:rsid w:val="0055692E"/>
    <w:rsid w:val="00556E3E"/>
    <w:rsid w:val="0055720C"/>
    <w:rsid w:val="00557BE4"/>
    <w:rsid w:val="00561EEC"/>
    <w:rsid w:val="005620D5"/>
    <w:rsid w:val="00562507"/>
    <w:rsid w:val="00563A3B"/>
    <w:rsid w:val="0056400F"/>
    <w:rsid w:val="00564DA6"/>
    <w:rsid w:val="00567562"/>
    <w:rsid w:val="0057137D"/>
    <w:rsid w:val="00572251"/>
    <w:rsid w:val="00572537"/>
    <w:rsid w:val="005728D7"/>
    <w:rsid w:val="00573D41"/>
    <w:rsid w:val="005742FB"/>
    <w:rsid w:val="005743A8"/>
    <w:rsid w:val="00574CC9"/>
    <w:rsid w:val="00574E5B"/>
    <w:rsid w:val="00574ED8"/>
    <w:rsid w:val="0057545E"/>
    <w:rsid w:val="005756A7"/>
    <w:rsid w:val="005776F7"/>
    <w:rsid w:val="005778F4"/>
    <w:rsid w:val="00580E37"/>
    <w:rsid w:val="00582004"/>
    <w:rsid w:val="0058310E"/>
    <w:rsid w:val="00584BBB"/>
    <w:rsid w:val="005850F9"/>
    <w:rsid w:val="00585F40"/>
    <w:rsid w:val="005864A3"/>
    <w:rsid w:val="00586AEB"/>
    <w:rsid w:val="005904FC"/>
    <w:rsid w:val="005907C7"/>
    <w:rsid w:val="00590D10"/>
    <w:rsid w:val="00591293"/>
    <w:rsid w:val="00591830"/>
    <w:rsid w:val="00593BCB"/>
    <w:rsid w:val="00594962"/>
    <w:rsid w:val="00594FA7"/>
    <w:rsid w:val="0059528E"/>
    <w:rsid w:val="00595CA3"/>
    <w:rsid w:val="00596D4D"/>
    <w:rsid w:val="00597362"/>
    <w:rsid w:val="00597688"/>
    <w:rsid w:val="00597BE8"/>
    <w:rsid w:val="005A1AD7"/>
    <w:rsid w:val="005A1B87"/>
    <w:rsid w:val="005A3A87"/>
    <w:rsid w:val="005A4B4C"/>
    <w:rsid w:val="005A4D8A"/>
    <w:rsid w:val="005A5ABA"/>
    <w:rsid w:val="005A6201"/>
    <w:rsid w:val="005A6411"/>
    <w:rsid w:val="005A7CBB"/>
    <w:rsid w:val="005B0330"/>
    <w:rsid w:val="005B16DD"/>
    <w:rsid w:val="005B1D2B"/>
    <w:rsid w:val="005B22B1"/>
    <w:rsid w:val="005B2A01"/>
    <w:rsid w:val="005B3783"/>
    <w:rsid w:val="005B3D4A"/>
    <w:rsid w:val="005B3F0E"/>
    <w:rsid w:val="005B4360"/>
    <w:rsid w:val="005B4E6F"/>
    <w:rsid w:val="005B5EDB"/>
    <w:rsid w:val="005B6370"/>
    <w:rsid w:val="005B7832"/>
    <w:rsid w:val="005B79D0"/>
    <w:rsid w:val="005B7FBE"/>
    <w:rsid w:val="005C025C"/>
    <w:rsid w:val="005C1479"/>
    <w:rsid w:val="005C1936"/>
    <w:rsid w:val="005C2E05"/>
    <w:rsid w:val="005C371C"/>
    <w:rsid w:val="005C474D"/>
    <w:rsid w:val="005C490E"/>
    <w:rsid w:val="005C5F8D"/>
    <w:rsid w:val="005C6238"/>
    <w:rsid w:val="005C7D97"/>
    <w:rsid w:val="005C7DC4"/>
    <w:rsid w:val="005D005C"/>
    <w:rsid w:val="005D066A"/>
    <w:rsid w:val="005D157B"/>
    <w:rsid w:val="005D1CB5"/>
    <w:rsid w:val="005D237A"/>
    <w:rsid w:val="005D3BEA"/>
    <w:rsid w:val="005D3D61"/>
    <w:rsid w:val="005D5794"/>
    <w:rsid w:val="005D5ADA"/>
    <w:rsid w:val="005D5F95"/>
    <w:rsid w:val="005D7271"/>
    <w:rsid w:val="005D7533"/>
    <w:rsid w:val="005E093E"/>
    <w:rsid w:val="005E1ACE"/>
    <w:rsid w:val="005E2263"/>
    <w:rsid w:val="005E2DD6"/>
    <w:rsid w:val="005E3051"/>
    <w:rsid w:val="005E4219"/>
    <w:rsid w:val="005E53BE"/>
    <w:rsid w:val="005E5FFB"/>
    <w:rsid w:val="005E6C25"/>
    <w:rsid w:val="005E74D8"/>
    <w:rsid w:val="005F034E"/>
    <w:rsid w:val="005F0B1D"/>
    <w:rsid w:val="005F1D6A"/>
    <w:rsid w:val="005F20B2"/>
    <w:rsid w:val="005F291A"/>
    <w:rsid w:val="005F2A6E"/>
    <w:rsid w:val="005F2D81"/>
    <w:rsid w:val="005F3B9C"/>
    <w:rsid w:val="005F4376"/>
    <w:rsid w:val="005F4838"/>
    <w:rsid w:val="005F6866"/>
    <w:rsid w:val="005F6BE2"/>
    <w:rsid w:val="005F6FA1"/>
    <w:rsid w:val="005F712B"/>
    <w:rsid w:val="005F7D62"/>
    <w:rsid w:val="0060095F"/>
    <w:rsid w:val="00600998"/>
    <w:rsid w:val="00600EBC"/>
    <w:rsid w:val="0060145E"/>
    <w:rsid w:val="006023F1"/>
    <w:rsid w:val="006025A3"/>
    <w:rsid w:val="006029FB"/>
    <w:rsid w:val="00602A1A"/>
    <w:rsid w:val="00602B07"/>
    <w:rsid w:val="00602FE2"/>
    <w:rsid w:val="00604B0C"/>
    <w:rsid w:val="00605B66"/>
    <w:rsid w:val="00606F0E"/>
    <w:rsid w:val="00607104"/>
    <w:rsid w:val="006073E3"/>
    <w:rsid w:val="00607723"/>
    <w:rsid w:val="00607767"/>
    <w:rsid w:val="0061158F"/>
    <w:rsid w:val="0061176B"/>
    <w:rsid w:val="00611A80"/>
    <w:rsid w:val="00614037"/>
    <w:rsid w:val="0061413B"/>
    <w:rsid w:val="00614499"/>
    <w:rsid w:val="006149EF"/>
    <w:rsid w:val="00615249"/>
    <w:rsid w:val="00615D59"/>
    <w:rsid w:val="00615E66"/>
    <w:rsid w:val="00617FDD"/>
    <w:rsid w:val="006203F1"/>
    <w:rsid w:val="00620FC3"/>
    <w:rsid w:val="00621270"/>
    <w:rsid w:val="006213CA"/>
    <w:rsid w:val="006216CE"/>
    <w:rsid w:val="00622160"/>
    <w:rsid w:val="00623D55"/>
    <w:rsid w:val="0062450A"/>
    <w:rsid w:val="0062468B"/>
    <w:rsid w:val="00625429"/>
    <w:rsid w:val="00625E59"/>
    <w:rsid w:val="00625E8E"/>
    <w:rsid w:val="0062662B"/>
    <w:rsid w:val="00626889"/>
    <w:rsid w:val="00626F36"/>
    <w:rsid w:val="00630197"/>
    <w:rsid w:val="006303BB"/>
    <w:rsid w:val="006306D7"/>
    <w:rsid w:val="00630EA1"/>
    <w:rsid w:val="006319CC"/>
    <w:rsid w:val="0063308B"/>
    <w:rsid w:val="00633BE2"/>
    <w:rsid w:val="00635D3F"/>
    <w:rsid w:val="00636321"/>
    <w:rsid w:val="0063638C"/>
    <w:rsid w:val="00637C75"/>
    <w:rsid w:val="0064083A"/>
    <w:rsid w:val="0064090F"/>
    <w:rsid w:val="0064123D"/>
    <w:rsid w:val="006442FA"/>
    <w:rsid w:val="0064467F"/>
    <w:rsid w:val="0064483B"/>
    <w:rsid w:val="00644E25"/>
    <w:rsid w:val="00645FE0"/>
    <w:rsid w:val="006463AF"/>
    <w:rsid w:val="006478CC"/>
    <w:rsid w:val="00647D1A"/>
    <w:rsid w:val="00650A24"/>
    <w:rsid w:val="00650B05"/>
    <w:rsid w:val="00650F5F"/>
    <w:rsid w:val="00653BC6"/>
    <w:rsid w:val="006546F4"/>
    <w:rsid w:val="0065486C"/>
    <w:rsid w:val="00654EEC"/>
    <w:rsid w:val="006566F9"/>
    <w:rsid w:val="006569D4"/>
    <w:rsid w:val="00656AF1"/>
    <w:rsid w:val="0065792C"/>
    <w:rsid w:val="00660E4B"/>
    <w:rsid w:val="00661BFA"/>
    <w:rsid w:val="0066233A"/>
    <w:rsid w:val="00662D21"/>
    <w:rsid w:val="00663095"/>
    <w:rsid w:val="00663774"/>
    <w:rsid w:val="00663AE9"/>
    <w:rsid w:val="00664371"/>
    <w:rsid w:val="006646B9"/>
    <w:rsid w:val="00665445"/>
    <w:rsid w:val="006676FD"/>
    <w:rsid w:val="006678F9"/>
    <w:rsid w:val="0066790E"/>
    <w:rsid w:val="0067133E"/>
    <w:rsid w:val="00672454"/>
    <w:rsid w:val="006725D2"/>
    <w:rsid w:val="0067276A"/>
    <w:rsid w:val="0067284B"/>
    <w:rsid w:val="006735EA"/>
    <w:rsid w:val="0067556E"/>
    <w:rsid w:val="00676487"/>
    <w:rsid w:val="006766B3"/>
    <w:rsid w:val="006767CF"/>
    <w:rsid w:val="0067748D"/>
    <w:rsid w:val="006777F4"/>
    <w:rsid w:val="00680C53"/>
    <w:rsid w:val="00680DBB"/>
    <w:rsid w:val="00682B2B"/>
    <w:rsid w:val="00683DBE"/>
    <w:rsid w:val="00684A7C"/>
    <w:rsid w:val="00686204"/>
    <w:rsid w:val="006871B4"/>
    <w:rsid w:val="00687FB0"/>
    <w:rsid w:val="0069092D"/>
    <w:rsid w:val="00690C0C"/>
    <w:rsid w:val="006916E9"/>
    <w:rsid w:val="00691BC8"/>
    <w:rsid w:val="00693211"/>
    <w:rsid w:val="00694C1A"/>
    <w:rsid w:val="0069608E"/>
    <w:rsid w:val="00697972"/>
    <w:rsid w:val="006A0AF8"/>
    <w:rsid w:val="006A34E7"/>
    <w:rsid w:val="006A39CD"/>
    <w:rsid w:val="006A3F3C"/>
    <w:rsid w:val="006A4173"/>
    <w:rsid w:val="006A5204"/>
    <w:rsid w:val="006A62DC"/>
    <w:rsid w:val="006A7D26"/>
    <w:rsid w:val="006B0169"/>
    <w:rsid w:val="006B0354"/>
    <w:rsid w:val="006B0BF3"/>
    <w:rsid w:val="006B1875"/>
    <w:rsid w:val="006B2F81"/>
    <w:rsid w:val="006B443F"/>
    <w:rsid w:val="006B59AB"/>
    <w:rsid w:val="006B6CD7"/>
    <w:rsid w:val="006C095A"/>
    <w:rsid w:val="006C0CF3"/>
    <w:rsid w:val="006C122C"/>
    <w:rsid w:val="006C19D0"/>
    <w:rsid w:val="006C2F7B"/>
    <w:rsid w:val="006C3588"/>
    <w:rsid w:val="006C4BC7"/>
    <w:rsid w:val="006C6332"/>
    <w:rsid w:val="006C65BF"/>
    <w:rsid w:val="006C6993"/>
    <w:rsid w:val="006C6ED8"/>
    <w:rsid w:val="006D0C2B"/>
    <w:rsid w:val="006D2B9B"/>
    <w:rsid w:val="006D4042"/>
    <w:rsid w:val="006D4AB3"/>
    <w:rsid w:val="006D614D"/>
    <w:rsid w:val="006D7785"/>
    <w:rsid w:val="006D7CC5"/>
    <w:rsid w:val="006E0F89"/>
    <w:rsid w:val="006E1A13"/>
    <w:rsid w:val="006E3E4A"/>
    <w:rsid w:val="006E40E7"/>
    <w:rsid w:val="006E4AF7"/>
    <w:rsid w:val="006E64DF"/>
    <w:rsid w:val="006F145D"/>
    <w:rsid w:val="006F2EBE"/>
    <w:rsid w:val="006F325E"/>
    <w:rsid w:val="006F3F87"/>
    <w:rsid w:val="006F5BDD"/>
    <w:rsid w:val="00700D18"/>
    <w:rsid w:val="00701061"/>
    <w:rsid w:val="00701C8C"/>
    <w:rsid w:val="00701F5C"/>
    <w:rsid w:val="00703D16"/>
    <w:rsid w:val="00703EE6"/>
    <w:rsid w:val="00704058"/>
    <w:rsid w:val="00705511"/>
    <w:rsid w:val="00706348"/>
    <w:rsid w:val="00706DC9"/>
    <w:rsid w:val="00710B3E"/>
    <w:rsid w:val="00710F1C"/>
    <w:rsid w:val="00711271"/>
    <w:rsid w:val="007118D0"/>
    <w:rsid w:val="007128F2"/>
    <w:rsid w:val="00712BDC"/>
    <w:rsid w:val="00712FA0"/>
    <w:rsid w:val="00713749"/>
    <w:rsid w:val="0071391C"/>
    <w:rsid w:val="00713E53"/>
    <w:rsid w:val="00713EDE"/>
    <w:rsid w:val="007152BB"/>
    <w:rsid w:val="007201E4"/>
    <w:rsid w:val="00720BAC"/>
    <w:rsid w:val="00721450"/>
    <w:rsid w:val="0072165C"/>
    <w:rsid w:val="0072215B"/>
    <w:rsid w:val="007223DB"/>
    <w:rsid w:val="00724585"/>
    <w:rsid w:val="00724B3D"/>
    <w:rsid w:val="00725C81"/>
    <w:rsid w:val="00726935"/>
    <w:rsid w:val="00726C98"/>
    <w:rsid w:val="00727948"/>
    <w:rsid w:val="0073067B"/>
    <w:rsid w:val="00730CE5"/>
    <w:rsid w:val="00731389"/>
    <w:rsid w:val="00731A3E"/>
    <w:rsid w:val="00732AEB"/>
    <w:rsid w:val="00733DE9"/>
    <w:rsid w:val="00734978"/>
    <w:rsid w:val="00735903"/>
    <w:rsid w:val="00735C6D"/>
    <w:rsid w:val="00736328"/>
    <w:rsid w:val="00736E21"/>
    <w:rsid w:val="007402C3"/>
    <w:rsid w:val="00740B32"/>
    <w:rsid w:val="00741F1A"/>
    <w:rsid w:val="0074233F"/>
    <w:rsid w:val="00742A74"/>
    <w:rsid w:val="00742FB0"/>
    <w:rsid w:val="007430D6"/>
    <w:rsid w:val="007453CF"/>
    <w:rsid w:val="00745715"/>
    <w:rsid w:val="007467D2"/>
    <w:rsid w:val="00747592"/>
    <w:rsid w:val="007508DA"/>
    <w:rsid w:val="0075097B"/>
    <w:rsid w:val="00751CF5"/>
    <w:rsid w:val="00752153"/>
    <w:rsid w:val="00752BBF"/>
    <w:rsid w:val="0075430B"/>
    <w:rsid w:val="00754D3E"/>
    <w:rsid w:val="00754E4C"/>
    <w:rsid w:val="0075568C"/>
    <w:rsid w:val="007563CB"/>
    <w:rsid w:val="00757C01"/>
    <w:rsid w:val="00757CF1"/>
    <w:rsid w:val="007604B5"/>
    <w:rsid w:val="00760F12"/>
    <w:rsid w:val="00760F91"/>
    <w:rsid w:val="0076116F"/>
    <w:rsid w:val="00761F1C"/>
    <w:rsid w:val="0076233A"/>
    <w:rsid w:val="00762356"/>
    <w:rsid w:val="00762980"/>
    <w:rsid w:val="007637D4"/>
    <w:rsid w:val="007639C5"/>
    <w:rsid w:val="00764032"/>
    <w:rsid w:val="00764E8B"/>
    <w:rsid w:val="00765622"/>
    <w:rsid w:val="00765B33"/>
    <w:rsid w:val="00765BB0"/>
    <w:rsid w:val="00766478"/>
    <w:rsid w:val="00766628"/>
    <w:rsid w:val="00766ECF"/>
    <w:rsid w:val="0076796F"/>
    <w:rsid w:val="00770F21"/>
    <w:rsid w:val="00770FCB"/>
    <w:rsid w:val="00771EA4"/>
    <w:rsid w:val="00772075"/>
    <w:rsid w:val="00774790"/>
    <w:rsid w:val="00775ADF"/>
    <w:rsid w:val="00775ED8"/>
    <w:rsid w:val="007766E2"/>
    <w:rsid w:val="00776BF1"/>
    <w:rsid w:val="0077704C"/>
    <w:rsid w:val="007771BC"/>
    <w:rsid w:val="00777316"/>
    <w:rsid w:val="007813E3"/>
    <w:rsid w:val="0078390E"/>
    <w:rsid w:val="00783E9B"/>
    <w:rsid w:val="00784DDC"/>
    <w:rsid w:val="00784EC1"/>
    <w:rsid w:val="00784F05"/>
    <w:rsid w:val="0078592F"/>
    <w:rsid w:val="007859CF"/>
    <w:rsid w:val="0078650E"/>
    <w:rsid w:val="00786DE7"/>
    <w:rsid w:val="0078770F"/>
    <w:rsid w:val="00792A12"/>
    <w:rsid w:val="00792F65"/>
    <w:rsid w:val="007930E4"/>
    <w:rsid w:val="00793281"/>
    <w:rsid w:val="007940DB"/>
    <w:rsid w:val="00795166"/>
    <w:rsid w:val="0079655B"/>
    <w:rsid w:val="00796898"/>
    <w:rsid w:val="00797876"/>
    <w:rsid w:val="00797C00"/>
    <w:rsid w:val="00797D25"/>
    <w:rsid w:val="00797E46"/>
    <w:rsid w:val="007A0911"/>
    <w:rsid w:val="007A0B88"/>
    <w:rsid w:val="007A1E90"/>
    <w:rsid w:val="007A1F8D"/>
    <w:rsid w:val="007A2470"/>
    <w:rsid w:val="007A35EC"/>
    <w:rsid w:val="007A3B2C"/>
    <w:rsid w:val="007A4FEE"/>
    <w:rsid w:val="007A7415"/>
    <w:rsid w:val="007A7DBC"/>
    <w:rsid w:val="007A7EBA"/>
    <w:rsid w:val="007B08F7"/>
    <w:rsid w:val="007B09D7"/>
    <w:rsid w:val="007B0BF9"/>
    <w:rsid w:val="007B2407"/>
    <w:rsid w:val="007B2B58"/>
    <w:rsid w:val="007B2DF1"/>
    <w:rsid w:val="007B35E5"/>
    <w:rsid w:val="007B573C"/>
    <w:rsid w:val="007B62AB"/>
    <w:rsid w:val="007B6E38"/>
    <w:rsid w:val="007B6F1F"/>
    <w:rsid w:val="007B7CD6"/>
    <w:rsid w:val="007C0DCF"/>
    <w:rsid w:val="007C0FDE"/>
    <w:rsid w:val="007C1F0D"/>
    <w:rsid w:val="007C3720"/>
    <w:rsid w:val="007C4205"/>
    <w:rsid w:val="007C4924"/>
    <w:rsid w:val="007C5AB3"/>
    <w:rsid w:val="007C5BC0"/>
    <w:rsid w:val="007C6ABA"/>
    <w:rsid w:val="007C74EB"/>
    <w:rsid w:val="007C7C87"/>
    <w:rsid w:val="007D0024"/>
    <w:rsid w:val="007D08DF"/>
    <w:rsid w:val="007D0D14"/>
    <w:rsid w:val="007D1202"/>
    <w:rsid w:val="007D195F"/>
    <w:rsid w:val="007D1EA4"/>
    <w:rsid w:val="007D235F"/>
    <w:rsid w:val="007D274B"/>
    <w:rsid w:val="007D2B5A"/>
    <w:rsid w:val="007D3163"/>
    <w:rsid w:val="007D37F6"/>
    <w:rsid w:val="007D4250"/>
    <w:rsid w:val="007D4B9A"/>
    <w:rsid w:val="007D66E8"/>
    <w:rsid w:val="007D6758"/>
    <w:rsid w:val="007E0A1B"/>
    <w:rsid w:val="007E0E32"/>
    <w:rsid w:val="007E2531"/>
    <w:rsid w:val="007E3207"/>
    <w:rsid w:val="007E3919"/>
    <w:rsid w:val="007E3B07"/>
    <w:rsid w:val="007E4DF0"/>
    <w:rsid w:val="007E500A"/>
    <w:rsid w:val="007E5273"/>
    <w:rsid w:val="007E5A51"/>
    <w:rsid w:val="007E5BA9"/>
    <w:rsid w:val="007E6552"/>
    <w:rsid w:val="007E70E0"/>
    <w:rsid w:val="007E7F65"/>
    <w:rsid w:val="007F0AA3"/>
    <w:rsid w:val="007F218F"/>
    <w:rsid w:val="007F22D9"/>
    <w:rsid w:val="007F3046"/>
    <w:rsid w:val="007F3EFC"/>
    <w:rsid w:val="007F4491"/>
    <w:rsid w:val="007F48CB"/>
    <w:rsid w:val="007F4D72"/>
    <w:rsid w:val="007F4D81"/>
    <w:rsid w:val="007F6DE8"/>
    <w:rsid w:val="007F708C"/>
    <w:rsid w:val="007F7F26"/>
    <w:rsid w:val="0080044A"/>
    <w:rsid w:val="00800F49"/>
    <w:rsid w:val="00801A59"/>
    <w:rsid w:val="00801B7E"/>
    <w:rsid w:val="00802ECF"/>
    <w:rsid w:val="008041DA"/>
    <w:rsid w:val="00804DCE"/>
    <w:rsid w:val="00804EC7"/>
    <w:rsid w:val="00805164"/>
    <w:rsid w:val="00806F4D"/>
    <w:rsid w:val="008100B0"/>
    <w:rsid w:val="0081235C"/>
    <w:rsid w:val="008131FC"/>
    <w:rsid w:val="008137D4"/>
    <w:rsid w:val="00814E9B"/>
    <w:rsid w:val="008169E1"/>
    <w:rsid w:val="008175E5"/>
    <w:rsid w:val="0082170D"/>
    <w:rsid w:val="00822B5C"/>
    <w:rsid w:val="00823CB6"/>
    <w:rsid w:val="00823F65"/>
    <w:rsid w:val="008242A3"/>
    <w:rsid w:val="00824C72"/>
    <w:rsid w:val="00825338"/>
    <w:rsid w:val="008253B7"/>
    <w:rsid w:val="008258FA"/>
    <w:rsid w:val="008262ED"/>
    <w:rsid w:val="0082640A"/>
    <w:rsid w:val="00826713"/>
    <w:rsid w:val="00827E64"/>
    <w:rsid w:val="00830818"/>
    <w:rsid w:val="0083082E"/>
    <w:rsid w:val="0083207E"/>
    <w:rsid w:val="00832789"/>
    <w:rsid w:val="00832DA2"/>
    <w:rsid w:val="00834D00"/>
    <w:rsid w:val="008357D1"/>
    <w:rsid w:val="00835B06"/>
    <w:rsid w:val="008361C8"/>
    <w:rsid w:val="00837AEE"/>
    <w:rsid w:val="00837CA8"/>
    <w:rsid w:val="00837D42"/>
    <w:rsid w:val="00840156"/>
    <w:rsid w:val="00840CA9"/>
    <w:rsid w:val="00841536"/>
    <w:rsid w:val="008424CE"/>
    <w:rsid w:val="00842AAD"/>
    <w:rsid w:val="0084369C"/>
    <w:rsid w:val="008436F3"/>
    <w:rsid w:val="00844262"/>
    <w:rsid w:val="008448BE"/>
    <w:rsid w:val="00844D4E"/>
    <w:rsid w:val="00847435"/>
    <w:rsid w:val="00850E6A"/>
    <w:rsid w:val="008514D1"/>
    <w:rsid w:val="008515FA"/>
    <w:rsid w:val="00851601"/>
    <w:rsid w:val="00851737"/>
    <w:rsid w:val="00852968"/>
    <w:rsid w:val="00853E27"/>
    <w:rsid w:val="008548F3"/>
    <w:rsid w:val="0085520A"/>
    <w:rsid w:val="0085548A"/>
    <w:rsid w:val="00856A3C"/>
    <w:rsid w:val="00860472"/>
    <w:rsid w:val="008609B1"/>
    <w:rsid w:val="00861B73"/>
    <w:rsid w:val="00865331"/>
    <w:rsid w:val="00865CA3"/>
    <w:rsid w:val="00866E22"/>
    <w:rsid w:val="00867A70"/>
    <w:rsid w:val="008704FD"/>
    <w:rsid w:val="008706D1"/>
    <w:rsid w:val="00870759"/>
    <w:rsid w:val="00870F81"/>
    <w:rsid w:val="00871148"/>
    <w:rsid w:val="008711B3"/>
    <w:rsid w:val="008714A3"/>
    <w:rsid w:val="00872CB1"/>
    <w:rsid w:val="008731B6"/>
    <w:rsid w:val="008736A9"/>
    <w:rsid w:val="0087409E"/>
    <w:rsid w:val="008741F6"/>
    <w:rsid w:val="00874263"/>
    <w:rsid w:val="00875157"/>
    <w:rsid w:val="00875BCE"/>
    <w:rsid w:val="00875EF9"/>
    <w:rsid w:val="008766C1"/>
    <w:rsid w:val="00877373"/>
    <w:rsid w:val="00877E3A"/>
    <w:rsid w:val="00881698"/>
    <w:rsid w:val="00882442"/>
    <w:rsid w:val="00882A04"/>
    <w:rsid w:val="00883308"/>
    <w:rsid w:val="00883939"/>
    <w:rsid w:val="00884BF0"/>
    <w:rsid w:val="00886E92"/>
    <w:rsid w:val="008904FD"/>
    <w:rsid w:val="0089191A"/>
    <w:rsid w:val="00892585"/>
    <w:rsid w:val="00892594"/>
    <w:rsid w:val="0089460D"/>
    <w:rsid w:val="00894759"/>
    <w:rsid w:val="00895506"/>
    <w:rsid w:val="00895A30"/>
    <w:rsid w:val="00895CA4"/>
    <w:rsid w:val="00895E1D"/>
    <w:rsid w:val="00896E54"/>
    <w:rsid w:val="00896EAF"/>
    <w:rsid w:val="008A13AB"/>
    <w:rsid w:val="008A146D"/>
    <w:rsid w:val="008A1778"/>
    <w:rsid w:val="008A1F61"/>
    <w:rsid w:val="008A2893"/>
    <w:rsid w:val="008A3049"/>
    <w:rsid w:val="008A44D2"/>
    <w:rsid w:val="008A4913"/>
    <w:rsid w:val="008A5761"/>
    <w:rsid w:val="008A5C2B"/>
    <w:rsid w:val="008A7D9B"/>
    <w:rsid w:val="008B098E"/>
    <w:rsid w:val="008B0EB2"/>
    <w:rsid w:val="008B1B38"/>
    <w:rsid w:val="008B1BAF"/>
    <w:rsid w:val="008B2578"/>
    <w:rsid w:val="008B28B2"/>
    <w:rsid w:val="008B545C"/>
    <w:rsid w:val="008B5BAB"/>
    <w:rsid w:val="008B5D4B"/>
    <w:rsid w:val="008B5EBA"/>
    <w:rsid w:val="008B68AB"/>
    <w:rsid w:val="008B7160"/>
    <w:rsid w:val="008B7270"/>
    <w:rsid w:val="008B7953"/>
    <w:rsid w:val="008C02EF"/>
    <w:rsid w:val="008C3B9D"/>
    <w:rsid w:val="008C5AB8"/>
    <w:rsid w:val="008C638B"/>
    <w:rsid w:val="008C6E6D"/>
    <w:rsid w:val="008C6ED0"/>
    <w:rsid w:val="008C7900"/>
    <w:rsid w:val="008C7E65"/>
    <w:rsid w:val="008D175C"/>
    <w:rsid w:val="008D1AF8"/>
    <w:rsid w:val="008D2175"/>
    <w:rsid w:val="008D329A"/>
    <w:rsid w:val="008D3E9B"/>
    <w:rsid w:val="008D5738"/>
    <w:rsid w:val="008D67AA"/>
    <w:rsid w:val="008D6913"/>
    <w:rsid w:val="008D7B52"/>
    <w:rsid w:val="008D7B56"/>
    <w:rsid w:val="008D7F13"/>
    <w:rsid w:val="008E0E45"/>
    <w:rsid w:val="008E1514"/>
    <w:rsid w:val="008E153E"/>
    <w:rsid w:val="008E29A1"/>
    <w:rsid w:val="008E4582"/>
    <w:rsid w:val="008E661D"/>
    <w:rsid w:val="008E787F"/>
    <w:rsid w:val="008E7BF8"/>
    <w:rsid w:val="008F0290"/>
    <w:rsid w:val="008F1280"/>
    <w:rsid w:val="008F2046"/>
    <w:rsid w:val="008F20DD"/>
    <w:rsid w:val="008F252E"/>
    <w:rsid w:val="008F256C"/>
    <w:rsid w:val="008F47AC"/>
    <w:rsid w:val="008F4C73"/>
    <w:rsid w:val="008F5AED"/>
    <w:rsid w:val="008F5B77"/>
    <w:rsid w:val="008F5EF0"/>
    <w:rsid w:val="008F651E"/>
    <w:rsid w:val="008F6526"/>
    <w:rsid w:val="008F71F4"/>
    <w:rsid w:val="008F7368"/>
    <w:rsid w:val="008F777A"/>
    <w:rsid w:val="008F781E"/>
    <w:rsid w:val="008F7A2E"/>
    <w:rsid w:val="008F7C7F"/>
    <w:rsid w:val="00900E94"/>
    <w:rsid w:val="00901324"/>
    <w:rsid w:val="00901451"/>
    <w:rsid w:val="00902243"/>
    <w:rsid w:val="009048F7"/>
    <w:rsid w:val="0090506A"/>
    <w:rsid w:val="009055A5"/>
    <w:rsid w:val="009055D8"/>
    <w:rsid w:val="00905C2F"/>
    <w:rsid w:val="009067E1"/>
    <w:rsid w:val="00907370"/>
    <w:rsid w:val="00907609"/>
    <w:rsid w:val="00907E24"/>
    <w:rsid w:val="009100B1"/>
    <w:rsid w:val="00910468"/>
    <w:rsid w:val="009110F5"/>
    <w:rsid w:val="0091265D"/>
    <w:rsid w:val="00912FD5"/>
    <w:rsid w:val="0091319A"/>
    <w:rsid w:val="00913A04"/>
    <w:rsid w:val="00913E60"/>
    <w:rsid w:val="00914025"/>
    <w:rsid w:val="009141CC"/>
    <w:rsid w:val="00914925"/>
    <w:rsid w:val="009158DC"/>
    <w:rsid w:val="00915D50"/>
    <w:rsid w:val="00915DA4"/>
    <w:rsid w:val="00917C22"/>
    <w:rsid w:val="0092010A"/>
    <w:rsid w:val="009201D2"/>
    <w:rsid w:val="00920A32"/>
    <w:rsid w:val="00920A51"/>
    <w:rsid w:val="00920E69"/>
    <w:rsid w:val="009213C7"/>
    <w:rsid w:val="009222AF"/>
    <w:rsid w:val="00923CFB"/>
    <w:rsid w:val="00924C3C"/>
    <w:rsid w:val="00925002"/>
    <w:rsid w:val="00925C7D"/>
    <w:rsid w:val="00925E54"/>
    <w:rsid w:val="00925ECB"/>
    <w:rsid w:val="00930D35"/>
    <w:rsid w:val="00930EEF"/>
    <w:rsid w:val="00932196"/>
    <w:rsid w:val="009325B9"/>
    <w:rsid w:val="00932BF1"/>
    <w:rsid w:val="00933167"/>
    <w:rsid w:val="00933A0E"/>
    <w:rsid w:val="00934057"/>
    <w:rsid w:val="0093409A"/>
    <w:rsid w:val="00934BC9"/>
    <w:rsid w:val="00934CA7"/>
    <w:rsid w:val="0093594D"/>
    <w:rsid w:val="00937EBA"/>
    <w:rsid w:val="00946316"/>
    <w:rsid w:val="009466AA"/>
    <w:rsid w:val="00946FAA"/>
    <w:rsid w:val="00947CEB"/>
    <w:rsid w:val="0095205F"/>
    <w:rsid w:val="00952204"/>
    <w:rsid w:val="00952224"/>
    <w:rsid w:val="009528B0"/>
    <w:rsid w:val="0095379C"/>
    <w:rsid w:val="00954047"/>
    <w:rsid w:val="00954053"/>
    <w:rsid w:val="0095433E"/>
    <w:rsid w:val="00955DE0"/>
    <w:rsid w:val="00956EEF"/>
    <w:rsid w:val="00960AC7"/>
    <w:rsid w:val="0096376F"/>
    <w:rsid w:val="00963863"/>
    <w:rsid w:val="0096389D"/>
    <w:rsid w:val="009653F3"/>
    <w:rsid w:val="0096559F"/>
    <w:rsid w:val="009675F0"/>
    <w:rsid w:val="009679AA"/>
    <w:rsid w:val="00967B61"/>
    <w:rsid w:val="0097022B"/>
    <w:rsid w:val="009709B3"/>
    <w:rsid w:val="00970CEA"/>
    <w:rsid w:val="00971A8F"/>
    <w:rsid w:val="00972B6C"/>
    <w:rsid w:val="00973E45"/>
    <w:rsid w:val="009743C5"/>
    <w:rsid w:val="0097451B"/>
    <w:rsid w:val="0097511A"/>
    <w:rsid w:val="00975818"/>
    <w:rsid w:val="00975BA3"/>
    <w:rsid w:val="009766FD"/>
    <w:rsid w:val="00980102"/>
    <w:rsid w:val="00981A0E"/>
    <w:rsid w:val="0098219A"/>
    <w:rsid w:val="009835F8"/>
    <w:rsid w:val="009839F6"/>
    <w:rsid w:val="00983B7F"/>
    <w:rsid w:val="00985075"/>
    <w:rsid w:val="0098590D"/>
    <w:rsid w:val="00986A5B"/>
    <w:rsid w:val="00987179"/>
    <w:rsid w:val="00987FE9"/>
    <w:rsid w:val="009900B9"/>
    <w:rsid w:val="009914C5"/>
    <w:rsid w:val="00991E97"/>
    <w:rsid w:val="0099203F"/>
    <w:rsid w:val="00993068"/>
    <w:rsid w:val="009932D1"/>
    <w:rsid w:val="00993E21"/>
    <w:rsid w:val="00994764"/>
    <w:rsid w:val="009960A5"/>
    <w:rsid w:val="009966B0"/>
    <w:rsid w:val="00996BB7"/>
    <w:rsid w:val="00996F0F"/>
    <w:rsid w:val="00997D26"/>
    <w:rsid w:val="009A0460"/>
    <w:rsid w:val="009A0665"/>
    <w:rsid w:val="009A22CF"/>
    <w:rsid w:val="009A3F7A"/>
    <w:rsid w:val="009A3FB5"/>
    <w:rsid w:val="009A476B"/>
    <w:rsid w:val="009A487E"/>
    <w:rsid w:val="009A5410"/>
    <w:rsid w:val="009A59C6"/>
    <w:rsid w:val="009A5B3B"/>
    <w:rsid w:val="009A6141"/>
    <w:rsid w:val="009A68A7"/>
    <w:rsid w:val="009A7384"/>
    <w:rsid w:val="009A779F"/>
    <w:rsid w:val="009A7989"/>
    <w:rsid w:val="009B080C"/>
    <w:rsid w:val="009B0DB4"/>
    <w:rsid w:val="009B1CEE"/>
    <w:rsid w:val="009B330F"/>
    <w:rsid w:val="009B3E8D"/>
    <w:rsid w:val="009B45B9"/>
    <w:rsid w:val="009B473B"/>
    <w:rsid w:val="009B48D0"/>
    <w:rsid w:val="009B62BA"/>
    <w:rsid w:val="009B636E"/>
    <w:rsid w:val="009B7CA2"/>
    <w:rsid w:val="009B7DCE"/>
    <w:rsid w:val="009C0A4D"/>
    <w:rsid w:val="009C1190"/>
    <w:rsid w:val="009C2F4C"/>
    <w:rsid w:val="009C40FC"/>
    <w:rsid w:val="009D0F68"/>
    <w:rsid w:val="009D1E89"/>
    <w:rsid w:val="009D2071"/>
    <w:rsid w:val="009D233C"/>
    <w:rsid w:val="009D3CBB"/>
    <w:rsid w:val="009D4021"/>
    <w:rsid w:val="009D6696"/>
    <w:rsid w:val="009D6AA3"/>
    <w:rsid w:val="009E108D"/>
    <w:rsid w:val="009E1157"/>
    <w:rsid w:val="009E1A68"/>
    <w:rsid w:val="009E3089"/>
    <w:rsid w:val="009E336A"/>
    <w:rsid w:val="009E4091"/>
    <w:rsid w:val="009E41F9"/>
    <w:rsid w:val="009E4AF8"/>
    <w:rsid w:val="009E593B"/>
    <w:rsid w:val="009E59BB"/>
    <w:rsid w:val="009E5F18"/>
    <w:rsid w:val="009E699B"/>
    <w:rsid w:val="009E7847"/>
    <w:rsid w:val="009E79F0"/>
    <w:rsid w:val="009E7C9D"/>
    <w:rsid w:val="009F117F"/>
    <w:rsid w:val="009F1C32"/>
    <w:rsid w:val="009F2905"/>
    <w:rsid w:val="009F38F4"/>
    <w:rsid w:val="009F4735"/>
    <w:rsid w:val="009F6530"/>
    <w:rsid w:val="009F7247"/>
    <w:rsid w:val="009F7514"/>
    <w:rsid w:val="009F76C5"/>
    <w:rsid w:val="00A006DF"/>
    <w:rsid w:val="00A01039"/>
    <w:rsid w:val="00A02844"/>
    <w:rsid w:val="00A0360B"/>
    <w:rsid w:val="00A03DF3"/>
    <w:rsid w:val="00A05266"/>
    <w:rsid w:val="00A05CD1"/>
    <w:rsid w:val="00A06B51"/>
    <w:rsid w:val="00A07C84"/>
    <w:rsid w:val="00A1107B"/>
    <w:rsid w:val="00A12760"/>
    <w:rsid w:val="00A12838"/>
    <w:rsid w:val="00A1360D"/>
    <w:rsid w:val="00A1366A"/>
    <w:rsid w:val="00A13CA7"/>
    <w:rsid w:val="00A14C60"/>
    <w:rsid w:val="00A1534C"/>
    <w:rsid w:val="00A15CDE"/>
    <w:rsid w:val="00A16252"/>
    <w:rsid w:val="00A1632C"/>
    <w:rsid w:val="00A16363"/>
    <w:rsid w:val="00A1662C"/>
    <w:rsid w:val="00A167C8"/>
    <w:rsid w:val="00A16A5F"/>
    <w:rsid w:val="00A173D6"/>
    <w:rsid w:val="00A1789E"/>
    <w:rsid w:val="00A20AA7"/>
    <w:rsid w:val="00A2165E"/>
    <w:rsid w:val="00A219EA"/>
    <w:rsid w:val="00A21E3B"/>
    <w:rsid w:val="00A22326"/>
    <w:rsid w:val="00A231A0"/>
    <w:rsid w:val="00A23806"/>
    <w:rsid w:val="00A23B14"/>
    <w:rsid w:val="00A24E9D"/>
    <w:rsid w:val="00A279DF"/>
    <w:rsid w:val="00A302FE"/>
    <w:rsid w:val="00A3074F"/>
    <w:rsid w:val="00A30975"/>
    <w:rsid w:val="00A30B45"/>
    <w:rsid w:val="00A3100C"/>
    <w:rsid w:val="00A3176C"/>
    <w:rsid w:val="00A32497"/>
    <w:rsid w:val="00A3345A"/>
    <w:rsid w:val="00A33AB2"/>
    <w:rsid w:val="00A345C0"/>
    <w:rsid w:val="00A359A6"/>
    <w:rsid w:val="00A35E19"/>
    <w:rsid w:val="00A35E26"/>
    <w:rsid w:val="00A3787E"/>
    <w:rsid w:val="00A37F14"/>
    <w:rsid w:val="00A40DF2"/>
    <w:rsid w:val="00A41CE0"/>
    <w:rsid w:val="00A4236C"/>
    <w:rsid w:val="00A423B7"/>
    <w:rsid w:val="00A42537"/>
    <w:rsid w:val="00A42598"/>
    <w:rsid w:val="00A430A9"/>
    <w:rsid w:val="00A43AE9"/>
    <w:rsid w:val="00A44B79"/>
    <w:rsid w:val="00A50937"/>
    <w:rsid w:val="00A5203F"/>
    <w:rsid w:val="00A52D3C"/>
    <w:rsid w:val="00A5545C"/>
    <w:rsid w:val="00A55FA3"/>
    <w:rsid w:val="00A56AB6"/>
    <w:rsid w:val="00A56D05"/>
    <w:rsid w:val="00A56DFC"/>
    <w:rsid w:val="00A574F9"/>
    <w:rsid w:val="00A57756"/>
    <w:rsid w:val="00A60097"/>
    <w:rsid w:val="00A60AFF"/>
    <w:rsid w:val="00A60CF8"/>
    <w:rsid w:val="00A611A1"/>
    <w:rsid w:val="00A61607"/>
    <w:rsid w:val="00A619DF"/>
    <w:rsid w:val="00A62398"/>
    <w:rsid w:val="00A62AF1"/>
    <w:rsid w:val="00A62CE4"/>
    <w:rsid w:val="00A634FC"/>
    <w:rsid w:val="00A65829"/>
    <w:rsid w:val="00A66084"/>
    <w:rsid w:val="00A6667A"/>
    <w:rsid w:val="00A67CA4"/>
    <w:rsid w:val="00A70F52"/>
    <w:rsid w:val="00A71087"/>
    <w:rsid w:val="00A727B2"/>
    <w:rsid w:val="00A73B2B"/>
    <w:rsid w:val="00A7537F"/>
    <w:rsid w:val="00A75CED"/>
    <w:rsid w:val="00A77C71"/>
    <w:rsid w:val="00A80279"/>
    <w:rsid w:val="00A81474"/>
    <w:rsid w:val="00A824B1"/>
    <w:rsid w:val="00A82A9E"/>
    <w:rsid w:val="00A83648"/>
    <w:rsid w:val="00A838F5"/>
    <w:rsid w:val="00A83A25"/>
    <w:rsid w:val="00A8608E"/>
    <w:rsid w:val="00A86507"/>
    <w:rsid w:val="00A9011F"/>
    <w:rsid w:val="00A9087C"/>
    <w:rsid w:val="00A91168"/>
    <w:rsid w:val="00A9140B"/>
    <w:rsid w:val="00A914BA"/>
    <w:rsid w:val="00A91534"/>
    <w:rsid w:val="00A91A39"/>
    <w:rsid w:val="00A91C4F"/>
    <w:rsid w:val="00A91C63"/>
    <w:rsid w:val="00A92826"/>
    <w:rsid w:val="00A92A18"/>
    <w:rsid w:val="00A939A4"/>
    <w:rsid w:val="00A93C50"/>
    <w:rsid w:val="00A94797"/>
    <w:rsid w:val="00A96B01"/>
    <w:rsid w:val="00AA035B"/>
    <w:rsid w:val="00AA06B9"/>
    <w:rsid w:val="00AA1048"/>
    <w:rsid w:val="00AA14B0"/>
    <w:rsid w:val="00AA1E7C"/>
    <w:rsid w:val="00AA20C9"/>
    <w:rsid w:val="00AA2D89"/>
    <w:rsid w:val="00AA5500"/>
    <w:rsid w:val="00AA65BF"/>
    <w:rsid w:val="00AA6B98"/>
    <w:rsid w:val="00AA6FE0"/>
    <w:rsid w:val="00AA74CD"/>
    <w:rsid w:val="00AA77C6"/>
    <w:rsid w:val="00AB1776"/>
    <w:rsid w:val="00AB268D"/>
    <w:rsid w:val="00AB2705"/>
    <w:rsid w:val="00AB39C2"/>
    <w:rsid w:val="00AB3ECF"/>
    <w:rsid w:val="00AB424C"/>
    <w:rsid w:val="00AB4708"/>
    <w:rsid w:val="00AB528B"/>
    <w:rsid w:val="00AB5F52"/>
    <w:rsid w:val="00AB6EB2"/>
    <w:rsid w:val="00AC0399"/>
    <w:rsid w:val="00AC0539"/>
    <w:rsid w:val="00AC2530"/>
    <w:rsid w:val="00AC2C8C"/>
    <w:rsid w:val="00AC30EA"/>
    <w:rsid w:val="00AC38CE"/>
    <w:rsid w:val="00AC3A0F"/>
    <w:rsid w:val="00AC4EA9"/>
    <w:rsid w:val="00AC4FD6"/>
    <w:rsid w:val="00AC5824"/>
    <w:rsid w:val="00AC596E"/>
    <w:rsid w:val="00AC622E"/>
    <w:rsid w:val="00AD06E8"/>
    <w:rsid w:val="00AD09C9"/>
    <w:rsid w:val="00AD15C4"/>
    <w:rsid w:val="00AD166D"/>
    <w:rsid w:val="00AD17DD"/>
    <w:rsid w:val="00AD2164"/>
    <w:rsid w:val="00AD337E"/>
    <w:rsid w:val="00AD3C66"/>
    <w:rsid w:val="00AD4B5A"/>
    <w:rsid w:val="00AD5501"/>
    <w:rsid w:val="00AD729A"/>
    <w:rsid w:val="00AD72D8"/>
    <w:rsid w:val="00AE2740"/>
    <w:rsid w:val="00AE332F"/>
    <w:rsid w:val="00AE3CF3"/>
    <w:rsid w:val="00AE5553"/>
    <w:rsid w:val="00AE5E82"/>
    <w:rsid w:val="00AE7019"/>
    <w:rsid w:val="00AE74E0"/>
    <w:rsid w:val="00AE77F8"/>
    <w:rsid w:val="00AE7DF2"/>
    <w:rsid w:val="00AF0193"/>
    <w:rsid w:val="00AF0313"/>
    <w:rsid w:val="00AF0946"/>
    <w:rsid w:val="00AF17B9"/>
    <w:rsid w:val="00AF3131"/>
    <w:rsid w:val="00AF33DF"/>
    <w:rsid w:val="00AF34FB"/>
    <w:rsid w:val="00AF361C"/>
    <w:rsid w:val="00AF3F76"/>
    <w:rsid w:val="00AF5CFD"/>
    <w:rsid w:val="00AF743C"/>
    <w:rsid w:val="00AF7715"/>
    <w:rsid w:val="00AF78F0"/>
    <w:rsid w:val="00B0023B"/>
    <w:rsid w:val="00B013E7"/>
    <w:rsid w:val="00B014E5"/>
    <w:rsid w:val="00B0217A"/>
    <w:rsid w:val="00B02462"/>
    <w:rsid w:val="00B02BF0"/>
    <w:rsid w:val="00B03163"/>
    <w:rsid w:val="00B03284"/>
    <w:rsid w:val="00B03B80"/>
    <w:rsid w:val="00B049D2"/>
    <w:rsid w:val="00B05CC9"/>
    <w:rsid w:val="00B07353"/>
    <w:rsid w:val="00B10738"/>
    <w:rsid w:val="00B1141E"/>
    <w:rsid w:val="00B11564"/>
    <w:rsid w:val="00B11FF5"/>
    <w:rsid w:val="00B12BCE"/>
    <w:rsid w:val="00B12F6F"/>
    <w:rsid w:val="00B148DB"/>
    <w:rsid w:val="00B153E7"/>
    <w:rsid w:val="00B157FE"/>
    <w:rsid w:val="00B15937"/>
    <w:rsid w:val="00B16D48"/>
    <w:rsid w:val="00B173DA"/>
    <w:rsid w:val="00B1790D"/>
    <w:rsid w:val="00B17D8B"/>
    <w:rsid w:val="00B209F5"/>
    <w:rsid w:val="00B20CDD"/>
    <w:rsid w:val="00B21493"/>
    <w:rsid w:val="00B21BFF"/>
    <w:rsid w:val="00B22490"/>
    <w:rsid w:val="00B228AB"/>
    <w:rsid w:val="00B228DB"/>
    <w:rsid w:val="00B22FAC"/>
    <w:rsid w:val="00B2313B"/>
    <w:rsid w:val="00B2429C"/>
    <w:rsid w:val="00B24A93"/>
    <w:rsid w:val="00B25D74"/>
    <w:rsid w:val="00B25FF3"/>
    <w:rsid w:val="00B2696C"/>
    <w:rsid w:val="00B30024"/>
    <w:rsid w:val="00B308B4"/>
    <w:rsid w:val="00B3127D"/>
    <w:rsid w:val="00B32910"/>
    <w:rsid w:val="00B33160"/>
    <w:rsid w:val="00B332E6"/>
    <w:rsid w:val="00B335B1"/>
    <w:rsid w:val="00B3386A"/>
    <w:rsid w:val="00B339D5"/>
    <w:rsid w:val="00B3474C"/>
    <w:rsid w:val="00B34AD7"/>
    <w:rsid w:val="00B35C1D"/>
    <w:rsid w:val="00B35F96"/>
    <w:rsid w:val="00B3707E"/>
    <w:rsid w:val="00B37349"/>
    <w:rsid w:val="00B373D3"/>
    <w:rsid w:val="00B3753C"/>
    <w:rsid w:val="00B37C52"/>
    <w:rsid w:val="00B406D3"/>
    <w:rsid w:val="00B40812"/>
    <w:rsid w:val="00B40B04"/>
    <w:rsid w:val="00B41D31"/>
    <w:rsid w:val="00B42951"/>
    <w:rsid w:val="00B42DD0"/>
    <w:rsid w:val="00B433D2"/>
    <w:rsid w:val="00B436D2"/>
    <w:rsid w:val="00B43BCC"/>
    <w:rsid w:val="00B474A1"/>
    <w:rsid w:val="00B51970"/>
    <w:rsid w:val="00B533BB"/>
    <w:rsid w:val="00B545A2"/>
    <w:rsid w:val="00B54FBF"/>
    <w:rsid w:val="00B551B8"/>
    <w:rsid w:val="00B557BA"/>
    <w:rsid w:val="00B55EF0"/>
    <w:rsid w:val="00B5612B"/>
    <w:rsid w:val="00B56692"/>
    <w:rsid w:val="00B572DB"/>
    <w:rsid w:val="00B57978"/>
    <w:rsid w:val="00B603C9"/>
    <w:rsid w:val="00B61891"/>
    <w:rsid w:val="00B61FCD"/>
    <w:rsid w:val="00B63CC8"/>
    <w:rsid w:val="00B641AB"/>
    <w:rsid w:val="00B643D0"/>
    <w:rsid w:val="00B65301"/>
    <w:rsid w:val="00B65B9E"/>
    <w:rsid w:val="00B662B7"/>
    <w:rsid w:val="00B6634E"/>
    <w:rsid w:val="00B66D14"/>
    <w:rsid w:val="00B66ED2"/>
    <w:rsid w:val="00B66EE0"/>
    <w:rsid w:val="00B70399"/>
    <w:rsid w:val="00B70C61"/>
    <w:rsid w:val="00B7104E"/>
    <w:rsid w:val="00B711F9"/>
    <w:rsid w:val="00B7168F"/>
    <w:rsid w:val="00B717BC"/>
    <w:rsid w:val="00B720CD"/>
    <w:rsid w:val="00B7284B"/>
    <w:rsid w:val="00B73469"/>
    <w:rsid w:val="00B739CD"/>
    <w:rsid w:val="00B73A2B"/>
    <w:rsid w:val="00B7444C"/>
    <w:rsid w:val="00B75689"/>
    <w:rsid w:val="00B77452"/>
    <w:rsid w:val="00B806C7"/>
    <w:rsid w:val="00B8108D"/>
    <w:rsid w:val="00B8118A"/>
    <w:rsid w:val="00B81AB6"/>
    <w:rsid w:val="00B82356"/>
    <w:rsid w:val="00B82839"/>
    <w:rsid w:val="00B82C9B"/>
    <w:rsid w:val="00B8325F"/>
    <w:rsid w:val="00B83C38"/>
    <w:rsid w:val="00B84112"/>
    <w:rsid w:val="00B842CD"/>
    <w:rsid w:val="00B8618B"/>
    <w:rsid w:val="00B86DF6"/>
    <w:rsid w:val="00B874B2"/>
    <w:rsid w:val="00B9030B"/>
    <w:rsid w:val="00B910C3"/>
    <w:rsid w:val="00B91951"/>
    <w:rsid w:val="00B92605"/>
    <w:rsid w:val="00B940BF"/>
    <w:rsid w:val="00B95A67"/>
    <w:rsid w:val="00B95EFD"/>
    <w:rsid w:val="00BA129E"/>
    <w:rsid w:val="00BA12CB"/>
    <w:rsid w:val="00BA1CED"/>
    <w:rsid w:val="00BA34BC"/>
    <w:rsid w:val="00BA4114"/>
    <w:rsid w:val="00BA49A4"/>
    <w:rsid w:val="00BA4FE7"/>
    <w:rsid w:val="00BA618C"/>
    <w:rsid w:val="00BA71EF"/>
    <w:rsid w:val="00BA71F5"/>
    <w:rsid w:val="00BA7B89"/>
    <w:rsid w:val="00BB01F4"/>
    <w:rsid w:val="00BB0F92"/>
    <w:rsid w:val="00BB384D"/>
    <w:rsid w:val="00BB4BF9"/>
    <w:rsid w:val="00BB5883"/>
    <w:rsid w:val="00BB633A"/>
    <w:rsid w:val="00BB6BD6"/>
    <w:rsid w:val="00BB70FF"/>
    <w:rsid w:val="00BB7457"/>
    <w:rsid w:val="00BB768D"/>
    <w:rsid w:val="00BC01C1"/>
    <w:rsid w:val="00BC0E68"/>
    <w:rsid w:val="00BC1453"/>
    <w:rsid w:val="00BC1512"/>
    <w:rsid w:val="00BC1C8F"/>
    <w:rsid w:val="00BC2216"/>
    <w:rsid w:val="00BC4328"/>
    <w:rsid w:val="00BC4654"/>
    <w:rsid w:val="00BC512F"/>
    <w:rsid w:val="00BC560A"/>
    <w:rsid w:val="00BC6727"/>
    <w:rsid w:val="00BC7A49"/>
    <w:rsid w:val="00BD07FE"/>
    <w:rsid w:val="00BD118F"/>
    <w:rsid w:val="00BD2DE1"/>
    <w:rsid w:val="00BD343F"/>
    <w:rsid w:val="00BD41EF"/>
    <w:rsid w:val="00BD4BB0"/>
    <w:rsid w:val="00BD53B6"/>
    <w:rsid w:val="00BD5750"/>
    <w:rsid w:val="00BD6FCD"/>
    <w:rsid w:val="00BD7288"/>
    <w:rsid w:val="00BE1A90"/>
    <w:rsid w:val="00BE3398"/>
    <w:rsid w:val="00BE3765"/>
    <w:rsid w:val="00BE393C"/>
    <w:rsid w:val="00BE3C3B"/>
    <w:rsid w:val="00BE3C55"/>
    <w:rsid w:val="00BE3C8D"/>
    <w:rsid w:val="00BE503B"/>
    <w:rsid w:val="00BE5699"/>
    <w:rsid w:val="00BE5D2C"/>
    <w:rsid w:val="00BE5DC3"/>
    <w:rsid w:val="00BF042D"/>
    <w:rsid w:val="00BF0A8B"/>
    <w:rsid w:val="00BF0C92"/>
    <w:rsid w:val="00BF12C7"/>
    <w:rsid w:val="00BF4E6E"/>
    <w:rsid w:val="00BF5559"/>
    <w:rsid w:val="00BF6472"/>
    <w:rsid w:val="00BF7665"/>
    <w:rsid w:val="00C000B6"/>
    <w:rsid w:val="00C00369"/>
    <w:rsid w:val="00C0038F"/>
    <w:rsid w:val="00C00755"/>
    <w:rsid w:val="00C007CB"/>
    <w:rsid w:val="00C00AE9"/>
    <w:rsid w:val="00C00E31"/>
    <w:rsid w:val="00C00EF5"/>
    <w:rsid w:val="00C01C73"/>
    <w:rsid w:val="00C01FA9"/>
    <w:rsid w:val="00C04028"/>
    <w:rsid w:val="00C04D6F"/>
    <w:rsid w:val="00C05859"/>
    <w:rsid w:val="00C06C80"/>
    <w:rsid w:val="00C07856"/>
    <w:rsid w:val="00C07B14"/>
    <w:rsid w:val="00C101FF"/>
    <w:rsid w:val="00C10E21"/>
    <w:rsid w:val="00C11431"/>
    <w:rsid w:val="00C1483D"/>
    <w:rsid w:val="00C14FD6"/>
    <w:rsid w:val="00C1544A"/>
    <w:rsid w:val="00C15891"/>
    <w:rsid w:val="00C159A0"/>
    <w:rsid w:val="00C17976"/>
    <w:rsid w:val="00C179FB"/>
    <w:rsid w:val="00C209E6"/>
    <w:rsid w:val="00C213EE"/>
    <w:rsid w:val="00C217A8"/>
    <w:rsid w:val="00C21BBF"/>
    <w:rsid w:val="00C22192"/>
    <w:rsid w:val="00C22550"/>
    <w:rsid w:val="00C22B3C"/>
    <w:rsid w:val="00C22B7E"/>
    <w:rsid w:val="00C22BA2"/>
    <w:rsid w:val="00C23F91"/>
    <w:rsid w:val="00C2470E"/>
    <w:rsid w:val="00C24BFE"/>
    <w:rsid w:val="00C2547D"/>
    <w:rsid w:val="00C258C7"/>
    <w:rsid w:val="00C2651D"/>
    <w:rsid w:val="00C26F4F"/>
    <w:rsid w:val="00C303FF"/>
    <w:rsid w:val="00C31690"/>
    <w:rsid w:val="00C32211"/>
    <w:rsid w:val="00C32EBB"/>
    <w:rsid w:val="00C34764"/>
    <w:rsid w:val="00C3746C"/>
    <w:rsid w:val="00C37643"/>
    <w:rsid w:val="00C378A7"/>
    <w:rsid w:val="00C41145"/>
    <w:rsid w:val="00C414FD"/>
    <w:rsid w:val="00C41598"/>
    <w:rsid w:val="00C41F5E"/>
    <w:rsid w:val="00C4225D"/>
    <w:rsid w:val="00C4270C"/>
    <w:rsid w:val="00C430EB"/>
    <w:rsid w:val="00C43840"/>
    <w:rsid w:val="00C45414"/>
    <w:rsid w:val="00C45B70"/>
    <w:rsid w:val="00C463EC"/>
    <w:rsid w:val="00C467BB"/>
    <w:rsid w:val="00C46CFD"/>
    <w:rsid w:val="00C47E27"/>
    <w:rsid w:val="00C51202"/>
    <w:rsid w:val="00C51C19"/>
    <w:rsid w:val="00C5233C"/>
    <w:rsid w:val="00C529E5"/>
    <w:rsid w:val="00C52A9C"/>
    <w:rsid w:val="00C52CA3"/>
    <w:rsid w:val="00C534F0"/>
    <w:rsid w:val="00C53557"/>
    <w:rsid w:val="00C5358D"/>
    <w:rsid w:val="00C53870"/>
    <w:rsid w:val="00C54FA7"/>
    <w:rsid w:val="00C55198"/>
    <w:rsid w:val="00C55475"/>
    <w:rsid w:val="00C56EB9"/>
    <w:rsid w:val="00C5753C"/>
    <w:rsid w:val="00C57A83"/>
    <w:rsid w:val="00C57B88"/>
    <w:rsid w:val="00C6172B"/>
    <w:rsid w:val="00C619EE"/>
    <w:rsid w:val="00C61A29"/>
    <w:rsid w:val="00C61ACF"/>
    <w:rsid w:val="00C62812"/>
    <w:rsid w:val="00C647F5"/>
    <w:rsid w:val="00C649EA"/>
    <w:rsid w:val="00C67A38"/>
    <w:rsid w:val="00C70AAF"/>
    <w:rsid w:val="00C70E9E"/>
    <w:rsid w:val="00C70ECB"/>
    <w:rsid w:val="00C7118D"/>
    <w:rsid w:val="00C727EE"/>
    <w:rsid w:val="00C73108"/>
    <w:rsid w:val="00C732F2"/>
    <w:rsid w:val="00C737AC"/>
    <w:rsid w:val="00C73E3E"/>
    <w:rsid w:val="00C75CB9"/>
    <w:rsid w:val="00C76C05"/>
    <w:rsid w:val="00C777D5"/>
    <w:rsid w:val="00C802FD"/>
    <w:rsid w:val="00C80C40"/>
    <w:rsid w:val="00C80EF6"/>
    <w:rsid w:val="00C8223C"/>
    <w:rsid w:val="00C8245C"/>
    <w:rsid w:val="00C82B19"/>
    <w:rsid w:val="00C82E4C"/>
    <w:rsid w:val="00C83382"/>
    <w:rsid w:val="00C833A6"/>
    <w:rsid w:val="00C836BB"/>
    <w:rsid w:val="00C83F67"/>
    <w:rsid w:val="00C8530E"/>
    <w:rsid w:val="00C853B0"/>
    <w:rsid w:val="00C8576E"/>
    <w:rsid w:val="00C8613D"/>
    <w:rsid w:val="00C86A17"/>
    <w:rsid w:val="00C870A1"/>
    <w:rsid w:val="00C913B2"/>
    <w:rsid w:val="00C915C6"/>
    <w:rsid w:val="00C927C8"/>
    <w:rsid w:val="00C9366F"/>
    <w:rsid w:val="00C9397B"/>
    <w:rsid w:val="00C93B31"/>
    <w:rsid w:val="00C9420A"/>
    <w:rsid w:val="00C95320"/>
    <w:rsid w:val="00C95679"/>
    <w:rsid w:val="00C96ECD"/>
    <w:rsid w:val="00CA0870"/>
    <w:rsid w:val="00CA0B9C"/>
    <w:rsid w:val="00CA235E"/>
    <w:rsid w:val="00CA2B81"/>
    <w:rsid w:val="00CA40D4"/>
    <w:rsid w:val="00CA499D"/>
    <w:rsid w:val="00CA4A75"/>
    <w:rsid w:val="00CA4B35"/>
    <w:rsid w:val="00CA4D26"/>
    <w:rsid w:val="00CA50F0"/>
    <w:rsid w:val="00CA57E3"/>
    <w:rsid w:val="00CA5AA5"/>
    <w:rsid w:val="00CA5DCA"/>
    <w:rsid w:val="00CA6517"/>
    <w:rsid w:val="00CA6681"/>
    <w:rsid w:val="00CA6987"/>
    <w:rsid w:val="00CA6D16"/>
    <w:rsid w:val="00CB0ACE"/>
    <w:rsid w:val="00CB2290"/>
    <w:rsid w:val="00CB4143"/>
    <w:rsid w:val="00CB44BB"/>
    <w:rsid w:val="00CB62E1"/>
    <w:rsid w:val="00CB6CD2"/>
    <w:rsid w:val="00CB6F21"/>
    <w:rsid w:val="00CB700A"/>
    <w:rsid w:val="00CC1E0D"/>
    <w:rsid w:val="00CC213B"/>
    <w:rsid w:val="00CC270B"/>
    <w:rsid w:val="00CC4F7A"/>
    <w:rsid w:val="00CC5F82"/>
    <w:rsid w:val="00CC62AF"/>
    <w:rsid w:val="00CC7463"/>
    <w:rsid w:val="00CC7D82"/>
    <w:rsid w:val="00CD0508"/>
    <w:rsid w:val="00CD0B8C"/>
    <w:rsid w:val="00CD1B9A"/>
    <w:rsid w:val="00CD1D57"/>
    <w:rsid w:val="00CD1F57"/>
    <w:rsid w:val="00CD2923"/>
    <w:rsid w:val="00CD2E7C"/>
    <w:rsid w:val="00CD5603"/>
    <w:rsid w:val="00CD5E95"/>
    <w:rsid w:val="00CD6103"/>
    <w:rsid w:val="00CD6631"/>
    <w:rsid w:val="00CE05FE"/>
    <w:rsid w:val="00CE07BA"/>
    <w:rsid w:val="00CE09B7"/>
    <w:rsid w:val="00CE0D11"/>
    <w:rsid w:val="00CE0E40"/>
    <w:rsid w:val="00CE29A4"/>
    <w:rsid w:val="00CE2D0D"/>
    <w:rsid w:val="00CE2F22"/>
    <w:rsid w:val="00CE4A0A"/>
    <w:rsid w:val="00CE5188"/>
    <w:rsid w:val="00CE5B5B"/>
    <w:rsid w:val="00CE6187"/>
    <w:rsid w:val="00CE6CCA"/>
    <w:rsid w:val="00CE757D"/>
    <w:rsid w:val="00CE776A"/>
    <w:rsid w:val="00CE77C5"/>
    <w:rsid w:val="00CF05CA"/>
    <w:rsid w:val="00CF0890"/>
    <w:rsid w:val="00CF146D"/>
    <w:rsid w:val="00CF2F36"/>
    <w:rsid w:val="00CF3353"/>
    <w:rsid w:val="00CF337F"/>
    <w:rsid w:val="00CF3A20"/>
    <w:rsid w:val="00CF52AF"/>
    <w:rsid w:val="00CF550A"/>
    <w:rsid w:val="00CF5865"/>
    <w:rsid w:val="00CF58B5"/>
    <w:rsid w:val="00CF5AD6"/>
    <w:rsid w:val="00CF6E9E"/>
    <w:rsid w:val="00CF7F33"/>
    <w:rsid w:val="00D00133"/>
    <w:rsid w:val="00D016C5"/>
    <w:rsid w:val="00D01C03"/>
    <w:rsid w:val="00D01D25"/>
    <w:rsid w:val="00D02C27"/>
    <w:rsid w:val="00D04043"/>
    <w:rsid w:val="00D049B5"/>
    <w:rsid w:val="00D054BD"/>
    <w:rsid w:val="00D06FC5"/>
    <w:rsid w:val="00D07BD3"/>
    <w:rsid w:val="00D10EBA"/>
    <w:rsid w:val="00D116E2"/>
    <w:rsid w:val="00D11A8A"/>
    <w:rsid w:val="00D11F1A"/>
    <w:rsid w:val="00D121DC"/>
    <w:rsid w:val="00D136D3"/>
    <w:rsid w:val="00D14EDF"/>
    <w:rsid w:val="00D150EC"/>
    <w:rsid w:val="00D15521"/>
    <w:rsid w:val="00D15E9A"/>
    <w:rsid w:val="00D15EBE"/>
    <w:rsid w:val="00D16179"/>
    <w:rsid w:val="00D1634D"/>
    <w:rsid w:val="00D20007"/>
    <w:rsid w:val="00D20187"/>
    <w:rsid w:val="00D21465"/>
    <w:rsid w:val="00D22273"/>
    <w:rsid w:val="00D22FF9"/>
    <w:rsid w:val="00D23035"/>
    <w:rsid w:val="00D23E3C"/>
    <w:rsid w:val="00D244EF"/>
    <w:rsid w:val="00D24CD8"/>
    <w:rsid w:val="00D27157"/>
    <w:rsid w:val="00D273D3"/>
    <w:rsid w:val="00D277A1"/>
    <w:rsid w:val="00D27F33"/>
    <w:rsid w:val="00D30297"/>
    <w:rsid w:val="00D3064B"/>
    <w:rsid w:val="00D30F17"/>
    <w:rsid w:val="00D328C5"/>
    <w:rsid w:val="00D32E3F"/>
    <w:rsid w:val="00D33199"/>
    <w:rsid w:val="00D332D0"/>
    <w:rsid w:val="00D33395"/>
    <w:rsid w:val="00D33B42"/>
    <w:rsid w:val="00D34106"/>
    <w:rsid w:val="00D34E70"/>
    <w:rsid w:val="00D3565F"/>
    <w:rsid w:val="00D35DBB"/>
    <w:rsid w:val="00D36180"/>
    <w:rsid w:val="00D36CBB"/>
    <w:rsid w:val="00D403F8"/>
    <w:rsid w:val="00D433DF"/>
    <w:rsid w:val="00D43E03"/>
    <w:rsid w:val="00D43FAD"/>
    <w:rsid w:val="00D44F83"/>
    <w:rsid w:val="00D450DB"/>
    <w:rsid w:val="00D45683"/>
    <w:rsid w:val="00D4570F"/>
    <w:rsid w:val="00D46189"/>
    <w:rsid w:val="00D4638D"/>
    <w:rsid w:val="00D464C6"/>
    <w:rsid w:val="00D475AC"/>
    <w:rsid w:val="00D502C2"/>
    <w:rsid w:val="00D50929"/>
    <w:rsid w:val="00D517BC"/>
    <w:rsid w:val="00D52BC2"/>
    <w:rsid w:val="00D53897"/>
    <w:rsid w:val="00D5481C"/>
    <w:rsid w:val="00D552D5"/>
    <w:rsid w:val="00D569A7"/>
    <w:rsid w:val="00D577D3"/>
    <w:rsid w:val="00D57AE2"/>
    <w:rsid w:val="00D60754"/>
    <w:rsid w:val="00D61A91"/>
    <w:rsid w:val="00D63E77"/>
    <w:rsid w:val="00D646AE"/>
    <w:rsid w:val="00D64CF8"/>
    <w:rsid w:val="00D64DEB"/>
    <w:rsid w:val="00D65BB0"/>
    <w:rsid w:val="00D65C3F"/>
    <w:rsid w:val="00D66BA2"/>
    <w:rsid w:val="00D66BC9"/>
    <w:rsid w:val="00D67DD8"/>
    <w:rsid w:val="00D70029"/>
    <w:rsid w:val="00D70514"/>
    <w:rsid w:val="00D7053C"/>
    <w:rsid w:val="00D70855"/>
    <w:rsid w:val="00D71A36"/>
    <w:rsid w:val="00D72498"/>
    <w:rsid w:val="00D734B1"/>
    <w:rsid w:val="00D73A02"/>
    <w:rsid w:val="00D746E1"/>
    <w:rsid w:val="00D754B0"/>
    <w:rsid w:val="00D75663"/>
    <w:rsid w:val="00D76314"/>
    <w:rsid w:val="00D76D5E"/>
    <w:rsid w:val="00D80266"/>
    <w:rsid w:val="00D81172"/>
    <w:rsid w:val="00D81544"/>
    <w:rsid w:val="00D819F5"/>
    <w:rsid w:val="00D81F78"/>
    <w:rsid w:val="00D8205C"/>
    <w:rsid w:val="00D82251"/>
    <w:rsid w:val="00D834B4"/>
    <w:rsid w:val="00D83A10"/>
    <w:rsid w:val="00D84CE8"/>
    <w:rsid w:val="00D8571A"/>
    <w:rsid w:val="00D86126"/>
    <w:rsid w:val="00D86A1F"/>
    <w:rsid w:val="00D87980"/>
    <w:rsid w:val="00D9086E"/>
    <w:rsid w:val="00D90BBE"/>
    <w:rsid w:val="00D90C0E"/>
    <w:rsid w:val="00D9163B"/>
    <w:rsid w:val="00D92297"/>
    <w:rsid w:val="00D9378C"/>
    <w:rsid w:val="00D93ABA"/>
    <w:rsid w:val="00D94DBE"/>
    <w:rsid w:val="00D95159"/>
    <w:rsid w:val="00D95423"/>
    <w:rsid w:val="00D95624"/>
    <w:rsid w:val="00D95F86"/>
    <w:rsid w:val="00D96726"/>
    <w:rsid w:val="00D97932"/>
    <w:rsid w:val="00DA1A57"/>
    <w:rsid w:val="00DA266C"/>
    <w:rsid w:val="00DA36B2"/>
    <w:rsid w:val="00DA3E26"/>
    <w:rsid w:val="00DA4A98"/>
    <w:rsid w:val="00DA5247"/>
    <w:rsid w:val="00DA5667"/>
    <w:rsid w:val="00DA644D"/>
    <w:rsid w:val="00DA74F0"/>
    <w:rsid w:val="00DA7C03"/>
    <w:rsid w:val="00DB167A"/>
    <w:rsid w:val="00DB1D64"/>
    <w:rsid w:val="00DB2CCB"/>
    <w:rsid w:val="00DB2F9C"/>
    <w:rsid w:val="00DB369E"/>
    <w:rsid w:val="00DB4555"/>
    <w:rsid w:val="00DB4CDD"/>
    <w:rsid w:val="00DB5DCB"/>
    <w:rsid w:val="00DB66E6"/>
    <w:rsid w:val="00DB75F7"/>
    <w:rsid w:val="00DC14D5"/>
    <w:rsid w:val="00DC1BF2"/>
    <w:rsid w:val="00DC1DC2"/>
    <w:rsid w:val="00DC3686"/>
    <w:rsid w:val="00DC3ED1"/>
    <w:rsid w:val="00DC41D9"/>
    <w:rsid w:val="00DC46D2"/>
    <w:rsid w:val="00DC4CE3"/>
    <w:rsid w:val="00DC4F0C"/>
    <w:rsid w:val="00DC4FFD"/>
    <w:rsid w:val="00DC6ADD"/>
    <w:rsid w:val="00DC76FE"/>
    <w:rsid w:val="00DC7897"/>
    <w:rsid w:val="00DC7F64"/>
    <w:rsid w:val="00DD105A"/>
    <w:rsid w:val="00DD18FA"/>
    <w:rsid w:val="00DD1936"/>
    <w:rsid w:val="00DD26E5"/>
    <w:rsid w:val="00DD4D32"/>
    <w:rsid w:val="00DD50D0"/>
    <w:rsid w:val="00DD524E"/>
    <w:rsid w:val="00DD5E38"/>
    <w:rsid w:val="00DD6B78"/>
    <w:rsid w:val="00DD6D4E"/>
    <w:rsid w:val="00DD73FF"/>
    <w:rsid w:val="00DD7691"/>
    <w:rsid w:val="00DE0A9C"/>
    <w:rsid w:val="00DE1022"/>
    <w:rsid w:val="00DE216E"/>
    <w:rsid w:val="00DE2AFC"/>
    <w:rsid w:val="00DE2F8F"/>
    <w:rsid w:val="00DE48EB"/>
    <w:rsid w:val="00DE6475"/>
    <w:rsid w:val="00DE6982"/>
    <w:rsid w:val="00DE6AB1"/>
    <w:rsid w:val="00DE7155"/>
    <w:rsid w:val="00DE7899"/>
    <w:rsid w:val="00DF0480"/>
    <w:rsid w:val="00DF05B1"/>
    <w:rsid w:val="00DF0C51"/>
    <w:rsid w:val="00DF19AF"/>
    <w:rsid w:val="00DF1BC4"/>
    <w:rsid w:val="00DF290F"/>
    <w:rsid w:val="00DF33E3"/>
    <w:rsid w:val="00DF3F11"/>
    <w:rsid w:val="00DF562F"/>
    <w:rsid w:val="00DF592D"/>
    <w:rsid w:val="00DF5CA7"/>
    <w:rsid w:val="00DF634B"/>
    <w:rsid w:val="00DF6A75"/>
    <w:rsid w:val="00DF79C0"/>
    <w:rsid w:val="00DF7A48"/>
    <w:rsid w:val="00E01171"/>
    <w:rsid w:val="00E011AC"/>
    <w:rsid w:val="00E01C73"/>
    <w:rsid w:val="00E02F65"/>
    <w:rsid w:val="00E04779"/>
    <w:rsid w:val="00E050FD"/>
    <w:rsid w:val="00E05137"/>
    <w:rsid w:val="00E115CB"/>
    <w:rsid w:val="00E14326"/>
    <w:rsid w:val="00E14359"/>
    <w:rsid w:val="00E14368"/>
    <w:rsid w:val="00E150D5"/>
    <w:rsid w:val="00E1534C"/>
    <w:rsid w:val="00E1576E"/>
    <w:rsid w:val="00E15A8D"/>
    <w:rsid w:val="00E15F45"/>
    <w:rsid w:val="00E16393"/>
    <w:rsid w:val="00E17FFB"/>
    <w:rsid w:val="00E212B9"/>
    <w:rsid w:val="00E21D4F"/>
    <w:rsid w:val="00E230FF"/>
    <w:rsid w:val="00E2382A"/>
    <w:rsid w:val="00E23EA5"/>
    <w:rsid w:val="00E24083"/>
    <w:rsid w:val="00E240E8"/>
    <w:rsid w:val="00E241B3"/>
    <w:rsid w:val="00E25EC2"/>
    <w:rsid w:val="00E26013"/>
    <w:rsid w:val="00E26019"/>
    <w:rsid w:val="00E260EB"/>
    <w:rsid w:val="00E2769D"/>
    <w:rsid w:val="00E277B1"/>
    <w:rsid w:val="00E27B1B"/>
    <w:rsid w:val="00E307DD"/>
    <w:rsid w:val="00E3127A"/>
    <w:rsid w:val="00E31978"/>
    <w:rsid w:val="00E31A83"/>
    <w:rsid w:val="00E328F2"/>
    <w:rsid w:val="00E328F4"/>
    <w:rsid w:val="00E3316B"/>
    <w:rsid w:val="00E33465"/>
    <w:rsid w:val="00E33E72"/>
    <w:rsid w:val="00E34675"/>
    <w:rsid w:val="00E35509"/>
    <w:rsid w:val="00E37D90"/>
    <w:rsid w:val="00E409DA"/>
    <w:rsid w:val="00E40FC3"/>
    <w:rsid w:val="00E41628"/>
    <w:rsid w:val="00E4181D"/>
    <w:rsid w:val="00E41E17"/>
    <w:rsid w:val="00E4209C"/>
    <w:rsid w:val="00E4252D"/>
    <w:rsid w:val="00E4348D"/>
    <w:rsid w:val="00E437CA"/>
    <w:rsid w:val="00E43919"/>
    <w:rsid w:val="00E43922"/>
    <w:rsid w:val="00E44322"/>
    <w:rsid w:val="00E44A95"/>
    <w:rsid w:val="00E45640"/>
    <w:rsid w:val="00E4644C"/>
    <w:rsid w:val="00E4683E"/>
    <w:rsid w:val="00E46ACB"/>
    <w:rsid w:val="00E474D2"/>
    <w:rsid w:val="00E52DAD"/>
    <w:rsid w:val="00E53115"/>
    <w:rsid w:val="00E53E21"/>
    <w:rsid w:val="00E54259"/>
    <w:rsid w:val="00E547ED"/>
    <w:rsid w:val="00E54F8A"/>
    <w:rsid w:val="00E55048"/>
    <w:rsid w:val="00E55482"/>
    <w:rsid w:val="00E5646F"/>
    <w:rsid w:val="00E57ACA"/>
    <w:rsid w:val="00E602C8"/>
    <w:rsid w:val="00E60A38"/>
    <w:rsid w:val="00E62C6E"/>
    <w:rsid w:val="00E63D80"/>
    <w:rsid w:val="00E63F52"/>
    <w:rsid w:val="00E64984"/>
    <w:rsid w:val="00E64F8B"/>
    <w:rsid w:val="00E65B58"/>
    <w:rsid w:val="00E66B20"/>
    <w:rsid w:val="00E67C6C"/>
    <w:rsid w:val="00E7018B"/>
    <w:rsid w:val="00E716E7"/>
    <w:rsid w:val="00E71E56"/>
    <w:rsid w:val="00E7225C"/>
    <w:rsid w:val="00E722D7"/>
    <w:rsid w:val="00E7244B"/>
    <w:rsid w:val="00E73286"/>
    <w:rsid w:val="00E73D09"/>
    <w:rsid w:val="00E73E30"/>
    <w:rsid w:val="00E74400"/>
    <w:rsid w:val="00E802F5"/>
    <w:rsid w:val="00E82ECF"/>
    <w:rsid w:val="00E834B0"/>
    <w:rsid w:val="00E83B39"/>
    <w:rsid w:val="00E83C1A"/>
    <w:rsid w:val="00E841A6"/>
    <w:rsid w:val="00E859C8"/>
    <w:rsid w:val="00E86C46"/>
    <w:rsid w:val="00E87EDC"/>
    <w:rsid w:val="00E91F66"/>
    <w:rsid w:val="00E93980"/>
    <w:rsid w:val="00E93F95"/>
    <w:rsid w:val="00E94282"/>
    <w:rsid w:val="00E94CA4"/>
    <w:rsid w:val="00E95311"/>
    <w:rsid w:val="00E95AA1"/>
    <w:rsid w:val="00E9655A"/>
    <w:rsid w:val="00E97476"/>
    <w:rsid w:val="00EA014D"/>
    <w:rsid w:val="00EA01B8"/>
    <w:rsid w:val="00EA0EA5"/>
    <w:rsid w:val="00EA1003"/>
    <w:rsid w:val="00EA280A"/>
    <w:rsid w:val="00EA4399"/>
    <w:rsid w:val="00EA5696"/>
    <w:rsid w:val="00EA5A0D"/>
    <w:rsid w:val="00EA640F"/>
    <w:rsid w:val="00EA732D"/>
    <w:rsid w:val="00EA7B37"/>
    <w:rsid w:val="00EA7E4E"/>
    <w:rsid w:val="00EB06B6"/>
    <w:rsid w:val="00EB0AC9"/>
    <w:rsid w:val="00EB3392"/>
    <w:rsid w:val="00EB3CDA"/>
    <w:rsid w:val="00EB3DEF"/>
    <w:rsid w:val="00EB5F9A"/>
    <w:rsid w:val="00EB6543"/>
    <w:rsid w:val="00EB719B"/>
    <w:rsid w:val="00EB7B25"/>
    <w:rsid w:val="00EC0110"/>
    <w:rsid w:val="00EC0961"/>
    <w:rsid w:val="00EC0A33"/>
    <w:rsid w:val="00EC0E59"/>
    <w:rsid w:val="00EC2080"/>
    <w:rsid w:val="00EC23DE"/>
    <w:rsid w:val="00EC3AD6"/>
    <w:rsid w:val="00EC4305"/>
    <w:rsid w:val="00EC4D47"/>
    <w:rsid w:val="00EC54E6"/>
    <w:rsid w:val="00EC5BE0"/>
    <w:rsid w:val="00EC665B"/>
    <w:rsid w:val="00EC7A86"/>
    <w:rsid w:val="00ED0073"/>
    <w:rsid w:val="00ED096C"/>
    <w:rsid w:val="00ED1CAA"/>
    <w:rsid w:val="00ED1D7F"/>
    <w:rsid w:val="00ED2799"/>
    <w:rsid w:val="00ED2C5D"/>
    <w:rsid w:val="00ED2D0C"/>
    <w:rsid w:val="00ED3520"/>
    <w:rsid w:val="00ED403A"/>
    <w:rsid w:val="00ED4078"/>
    <w:rsid w:val="00ED5260"/>
    <w:rsid w:val="00ED5C01"/>
    <w:rsid w:val="00ED6E40"/>
    <w:rsid w:val="00ED7A77"/>
    <w:rsid w:val="00ED7FF5"/>
    <w:rsid w:val="00EE2D28"/>
    <w:rsid w:val="00EE2F85"/>
    <w:rsid w:val="00EE373D"/>
    <w:rsid w:val="00EE44C7"/>
    <w:rsid w:val="00EE4996"/>
    <w:rsid w:val="00EE64D1"/>
    <w:rsid w:val="00EE6C1A"/>
    <w:rsid w:val="00EE6D3C"/>
    <w:rsid w:val="00EE6D58"/>
    <w:rsid w:val="00EF1305"/>
    <w:rsid w:val="00EF1752"/>
    <w:rsid w:val="00EF399C"/>
    <w:rsid w:val="00EF450C"/>
    <w:rsid w:val="00EF4799"/>
    <w:rsid w:val="00EF4959"/>
    <w:rsid w:val="00EF572C"/>
    <w:rsid w:val="00EF6E56"/>
    <w:rsid w:val="00EF7C7D"/>
    <w:rsid w:val="00EF7D2F"/>
    <w:rsid w:val="00EF7ED3"/>
    <w:rsid w:val="00F002D0"/>
    <w:rsid w:val="00F00EA7"/>
    <w:rsid w:val="00F0159B"/>
    <w:rsid w:val="00F017AA"/>
    <w:rsid w:val="00F017BA"/>
    <w:rsid w:val="00F026F4"/>
    <w:rsid w:val="00F02BAF"/>
    <w:rsid w:val="00F0393E"/>
    <w:rsid w:val="00F040FC"/>
    <w:rsid w:val="00F04F5B"/>
    <w:rsid w:val="00F05EAF"/>
    <w:rsid w:val="00F075A0"/>
    <w:rsid w:val="00F07F2F"/>
    <w:rsid w:val="00F10100"/>
    <w:rsid w:val="00F10329"/>
    <w:rsid w:val="00F1194D"/>
    <w:rsid w:val="00F13EE2"/>
    <w:rsid w:val="00F14B7F"/>
    <w:rsid w:val="00F16685"/>
    <w:rsid w:val="00F16691"/>
    <w:rsid w:val="00F16FFD"/>
    <w:rsid w:val="00F177E3"/>
    <w:rsid w:val="00F20320"/>
    <w:rsid w:val="00F212CB"/>
    <w:rsid w:val="00F21732"/>
    <w:rsid w:val="00F21F53"/>
    <w:rsid w:val="00F21FCA"/>
    <w:rsid w:val="00F24C90"/>
    <w:rsid w:val="00F2527F"/>
    <w:rsid w:val="00F2648D"/>
    <w:rsid w:val="00F3008C"/>
    <w:rsid w:val="00F31D80"/>
    <w:rsid w:val="00F31F25"/>
    <w:rsid w:val="00F32BA9"/>
    <w:rsid w:val="00F335FF"/>
    <w:rsid w:val="00F336EC"/>
    <w:rsid w:val="00F33B14"/>
    <w:rsid w:val="00F35994"/>
    <w:rsid w:val="00F35B2E"/>
    <w:rsid w:val="00F3659F"/>
    <w:rsid w:val="00F371D4"/>
    <w:rsid w:val="00F37309"/>
    <w:rsid w:val="00F37CCA"/>
    <w:rsid w:val="00F37FEA"/>
    <w:rsid w:val="00F4077D"/>
    <w:rsid w:val="00F40E32"/>
    <w:rsid w:val="00F413C0"/>
    <w:rsid w:val="00F41F3B"/>
    <w:rsid w:val="00F42AAA"/>
    <w:rsid w:val="00F42C04"/>
    <w:rsid w:val="00F42C69"/>
    <w:rsid w:val="00F42CA3"/>
    <w:rsid w:val="00F42FDA"/>
    <w:rsid w:val="00F44A64"/>
    <w:rsid w:val="00F45430"/>
    <w:rsid w:val="00F47392"/>
    <w:rsid w:val="00F47B4C"/>
    <w:rsid w:val="00F47BA8"/>
    <w:rsid w:val="00F50756"/>
    <w:rsid w:val="00F52573"/>
    <w:rsid w:val="00F52ADA"/>
    <w:rsid w:val="00F52EA8"/>
    <w:rsid w:val="00F53309"/>
    <w:rsid w:val="00F53967"/>
    <w:rsid w:val="00F54A30"/>
    <w:rsid w:val="00F55C37"/>
    <w:rsid w:val="00F55D7E"/>
    <w:rsid w:val="00F5729D"/>
    <w:rsid w:val="00F57E27"/>
    <w:rsid w:val="00F60247"/>
    <w:rsid w:val="00F6034D"/>
    <w:rsid w:val="00F613D7"/>
    <w:rsid w:val="00F621B7"/>
    <w:rsid w:val="00F62322"/>
    <w:rsid w:val="00F655B0"/>
    <w:rsid w:val="00F67058"/>
    <w:rsid w:val="00F67DE5"/>
    <w:rsid w:val="00F70BCF"/>
    <w:rsid w:val="00F71255"/>
    <w:rsid w:val="00F718D1"/>
    <w:rsid w:val="00F736EE"/>
    <w:rsid w:val="00F73A1E"/>
    <w:rsid w:val="00F741A5"/>
    <w:rsid w:val="00F74BD0"/>
    <w:rsid w:val="00F74C91"/>
    <w:rsid w:val="00F7538B"/>
    <w:rsid w:val="00F757BA"/>
    <w:rsid w:val="00F77D95"/>
    <w:rsid w:val="00F803E7"/>
    <w:rsid w:val="00F8112D"/>
    <w:rsid w:val="00F81486"/>
    <w:rsid w:val="00F82105"/>
    <w:rsid w:val="00F83A90"/>
    <w:rsid w:val="00F852F8"/>
    <w:rsid w:val="00F8568C"/>
    <w:rsid w:val="00F85919"/>
    <w:rsid w:val="00F87405"/>
    <w:rsid w:val="00F876C3"/>
    <w:rsid w:val="00F87BE2"/>
    <w:rsid w:val="00F92DCF"/>
    <w:rsid w:val="00F939D4"/>
    <w:rsid w:val="00F94408"/>
    <w:rsid w:val="00F94A8F"/>
    <w:rsid w:val="00F94C22"/>
    <w:rsid w:val="00F94CEA"/>
    <w:rsid w:val="00F94F72"/>
    <w:rsid w:val="00F95216"/>
    <w:rsid w:val="00F95452"/>
    <w:rsid w:val="00F958CC"/>
    <w:rsid w:val="00F95F74"/>
    <w:rsid w:val="00F960DD"/>
    <w:rsid w:val="00F96A67"/>
    <w:rsid w:val="00F96DBD"/>
    <w:rsid w:val="00F97170"/>
    <w:rsid w:val="00F976DF"/>
    <w:rsid w:val="00FA0370"/>
    <w:rsid w:val="00FA04D0"/>
    <w:rsid w:val="00FA0BA3"/>
    <w:rsid w:val="00FA0BF3"/>
    <w:rsid w:val="00FA0FE0"/>
    <w:rsid w:val="00FA125D"/>
    <w:rsid w:val="00FA223D"/>
    <w:rsid w:val="00FA2C63"/>
    <w:rsid w:val="00FA3B17"/>
    <w:rsid w:val="00FA3CE2"/>
    <w:rsid w:val="00FA5FEA"/>
    <w:rsid w:val="00FA66A3"/>
    <w:rsid w:val="00FA70C4"/>
    <w:rsid w:val="00FA7D85"/>
    <w:rsid w:val="00FB059E"/>
    <w:rsid w:val="00FB07AF"/>
    <w:rsid w:val="00FB0907"/>
    <w:rsid w:val="00FB0C86"/>
    <w:rsid w:val="00FB209A"/>
    <w:rsid w:val="00FB5C08"/>
    <w:rsid w:val="00FB5D6E"/>
    <w:rsid w:val="00FB70F2"/>
    <w:rsid w:val="00FB71F1"/>
    <w:rsid w:val="00FC0F06"/>
    <w:rsid w:val="00FC1FB9"/>
    <w:rsid w:val="00FC294E"/>
    <w:rsid w:val="00FC409F"/>
    <w:rsid w:val="00FC4157"/>
    <w:rsid w:val="00FC4593"/>
    <w:rsid w:val="00FC4A50"/>
    <w:rsid w:val="00FC5598"/>
    <w:rsid w:val="00FC5770"/>
    <w:rsid w:val="00FC5AE7"/>
    <w:rsid w:val="00FC6E80"/>
    <w:rsid w:val="00FC78F4"/>
    <w:rsid w:val="00FD14A8"/>
    <w:rsid w:val="00FD2068"/>
    <w:rsid w:val="00FD2562"/>
    <w:rsid w:val="00FD291F"/>
    <w:rsid w:val="00FD2A8E"/>
    <w:rsid w:val="00FD2BC8"/>
    <w:rsid w:val="00FD3CB7"/>
    <w:rsid w:val="00FD42A8"/>
    <w:rsid w:val="00FD5AB2"/>
    <w:rsid w:val="00FD6185"/>
    <w:rsid w:val="00FD6D53"/>
    <w:rsid w:val="00FD7192"/>
    <w:rsid w:val="00FD7723"/>
    <w:rsid w:val="00FD7AB4"/>
    <w:rsid w:val="00FE004A"/>
    <w:rsid w:val="00FE1B72"/>
    <w:rsid w:val="00FE21BE"/>
    <w:rsid w:val="00FE2E34"/>
    <w:rsid w:val="00FE424B"/>
    <w:rsid w:val="00FE4827"/>
    <w:rsid w:val="00FF03DA"/>
    <w:rsid w:val="00FF10A2"/>
    <w:rsid w:val="00FF12A1"/>
    <w:rsid w:val="00FF1A50"/>
    <w:rsid w:val="00FF1A67"/>
    <w:rsid w:val="00FF2193"/>
    <w:rsid w:val="00FF38E0"/>
    <w:rsid w:val="00FF49DD"/>
    <w:rsid w:val="00FF50F9"/>
    <w:rsid w:val="00FF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71B0"/>
  <w14:defaultImageDpi w14:val="32767"/>
  <w15:chartTrackingRefBased/>
  <w15:docId w15:val="{16EBC617-AC3C-F841-9247-E743B0DF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16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E216E"/>
    <w:rPr>
      <w:color w:val="0000FF"/>
      <w:u w:val="single"/>
    </w:rPr>
  </w:style>
  <w:style w:type="character" w:styleId="Emphasis">
    <w:name w:val="Emphasis"/>
    <w:basedOn w:val="DefaultParagraphFont"/>
    <w:uiPriority w:val="20"/>
    <w:qFormat/>
    <w:rsid w:val="00DE216E"/>
    <w:rPr>
      <w:i/>
      <w:iCs/>
    </w:rPr>
  </w:style>
  <w:style w:type="character" w:styleId="UnresolvedMention">
    <w:name w:val="Unresolved Mention"/>
    <w:basedOn w:val="DefaultParagraphFont"/>
    <w:uiPriority w:val="99"/>
    <w:rsid w:val="0011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3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3</cp:revision>
  <dcterms:created xsi:type="dcterms:W3CDTF">2021-06-12T11:58:00Z</dcterms:created>
  <dcterms:modified xsi:type="dcterms:W3CDTF">2021-06-12T17:38:00Z</dcterms:modified>
</cp:coreProperties>
</file>